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03F5" w14:textId="77777777" w:rsidR="004019E6" w:rsidRDefault="00977AAD">
      <w:pPr>
        <w:spacing w:line="200" w:lineRule="exact"/>
      </w:pPr>
      <w:r>
        <w:pict w14:anchorId="15AABCD2">
          <v:group id="_x0000_s1191" style="position:absolute;margin-left:25.15pt;margin-top:36.4pt;width:530.95pt;height:783.2pt;z-index:-251670528;mso-position-horizontal-relative:page;mso-position-vertical-relative:page" coordorigin="503,728" coordsize="10619,15664">
            <v:shape id="_x0000_s1195" style="position:absolute;left:523;top:748;width:10579;height:0" coordorigin="523,748" coordsize="10579,0" path="m523,748r10579,e" filled="f" strokecolor="blue" strokeweight="1.06pt">
              <v:path arrowok="t"/>
            </v:shape>
            <v:shape id="_x0000_s1194" style="position:absolute;left:514;top:739;width:0;height:15643" coordorigin="514,739" coordsize="0,15643" path="m514,739r,15643e" filled="f" strokecolor="blue" strokeweight="1.06pt">
              <v:path arrowok="t"/>
            </v:shape>
            <v:shape id="_x0000_s1193" style="position:absolute;left:11112;top:739;width:0;height:15643" coordorigin="11112,739" coordsize="0,15643" path="m11112,739r,15643e" filled="f" strokecolor="blue" strokeweight="1.06pt">
              <v:path arrowok="t"/>
            </v:shape>
            <v:shape id="_x0000_s1192" style="position:absolute;left:523;top:16372;width:10579;height:0" coordorigin="523,16372" coordsize="10579,0" path="m523,16372r10579,e" filled="f" strokecolor="blue" strokeweight=".37392mm">
              <v:path arrowok="t"/>
            </v:shape>
            <w10:wrap anchorx="page" anchory="page"/>
          </v:group>
        </w:pict>
      </w:r>
    </w:p>
    <w:p w14:paraId="56897C29" w14:textId="77777777" w:rsidR="004019E6" w:rsidRDefault="004019E6">
      <w:pPr>
        <w:spacing w:before="20" w:line="280" w:lineRule="exact"/>
        <w:rPr>
          <w:sz w:val="28"/>
          <w:szCs w:val="28"/>
        </w:rPr>
      </w:pPr>
    </w:p>
    <w:p w14:paraId="736D0689" w14:textId="29E60C0A" w:rsidR="004019E6" w:rsidRDefault="00977AAD">
      <w:pPr>
        <w:ind w:left="142"/>
      </w:pPr>
      <w:r>
        <w:pict w14:anchorId="521A8D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0" type="#_x0000_t75" style="position:absolute;left:0;text-align:left;margin-left:424.3pt;margin-top:54pt;width:119.8pt;height:72.5pt;z-index:-251672576;mso-position-horizontal-relative:page;mso-position-vertical-relative:page">
            <v:imagedata r:id="rId5" o:title=""/>
            <w10:wrap anchorx="page" anchory="page"/>
          </v:shape>
        </w:pict>
      </w:r>
      <w:r w:rsidR="00955C8E">
        <w:rPr>
          <w:noProof/>
        </w:rPr>
        <w:drawing>
          <wp:inline distT="0" distB="0" distL="0" distR="0" wp14:anchorId="79689B18" wp14:editId="6A552979">
            <wp:extent cx="1377950" cy="480078"/>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5390" cy="486154"/>
                    </a:xfrm>
                    <a:prstGeom prst="rect">
                      <a:avLst/>
                    </a:prstGeom>
                  </pic:spPr>
                </pic:pic>
              </a:graphicData>
            </a:graphic>
          </wp:inline>
        </w:drawing>
      </w:r>
    </w:p>
    <w:p w14:paraId="38A0A736" w14:textId="77777777" w:rsidR="004019E6" w:rsidRDefault="004019E6">
      <w:pPr>
        <w:spacing w:before="5" w:line="140" w:lineRule="exact"/>
        <w:rPr>
          <w:sz w:val="14"/>
          <w:szCs w:val="14"/>
        </w:rPr>
      </w:pPr>
    </w:p>
    <w:p w14:paraId="063B9CC3" w14:textId="77777777" w:rsidR="004019E6" w:rsidRDefault="004019E6">
      <w:pPr>
        <w:spacing w:line="200" w:lineRule="exact"/>
      </w:pPr>
    </w:p>
    <w:p w14:paraId="37F985A9" w14:textId="77777777" w:rsidR="004019E6" w:rsidRDefault="004019E6">
      <w:pPr>
        <w:spacing w:line="200" w:lineRule="exact"/>
      </w:pPr>
    </w:p>
    <w:p w14:paraId="7A896D4C" w14:textId="77777777" w:rsidR="004019E6" w:rsidRDefault="00955C8E">
      <w:pPr>
        <w:spacing w:before="28" w:line="320" w:lineRule="exact"/>
        <w:ind w:left="2198" w:right="2564"/>
        <w:jc w:val="center"/>
        <w:rPr>
          <w:rFonts w:ascii="Arial" w:eastAsia="Arial" w:hAnsi="Arial" w:cs="Arial"/>
          <w:sz w:val="28"/>
          <w:szCs w:val="28"/>
        </w:rPr>
      </w:pPr>
      <w:r>
        <w:rPr>
          <w:rFonts w:ascii="Arial" w:eastAsia="Arial" w:hAnsi="Arial" w:cs="Arial"/>
          <w:b/>
          <w:w w:val="99"/>
          <w:sz w:val="28"/>
          <w:szCs w:val="28"/>
        </w:rPr>
        <w:t>JOB</w:t>
      </w:r>
      <w:r>
        <w:rPr>
          <w:rFonts w:ascii="Arial" w:eastAsia="Arial" w:hAnsi="Arial" w:cs="Arial"/>
          <w:b/>
          <w:sz w:val="28"/>
          <w:szCs w:val="28"/>
        </w:rPr>
        <w:t xml:space="preserve"> </w:t>
      </w:r>
      <w:r>
        <w:rPr>
          <w:rFonts w:ascii="Arial" w:eastAsia="Arial" w:hAnsi="Arial" w:cs="Arial"/>
          <w:b/>
          <w:w w:val="99"/>
          <w:sz w:val="28"/>
          <w:szCs w:val="28"/>
        </w:rPr>
        <w:t>DESCRIPTION</w:t>
      </w:r>
      <w:r>
        <w:rPr>
          <w:rFonts w:ascii="Arial" w:eastAsia="Arial" w:hAnsi="Arial" w:cs="Arial"/>
          <w:b/>
          <w:sz w:val="28"/>
          <w:szCs w:val="28"/>
        </w:rPr>
        <w:t xml:space="preserve"> </w:t>
      </w:r>
      <w:r>
        <w:rPr>
          <w:rFonts w:ascii="Arial" w:eastAsia="Arial" w:hAnsi="Arial" w:cs="Arial"/>
          <w:b/>
          <w:w w:val="99"/>
          <w:sz w:val="28"/>
          <w:szCs w:val="28"/>
        </w:rPr>
        <w:t>FOR</w:t>
      </w:r>
      <w:r>
        <w:rPr>
          <w:rFonts w:ascii="Arial" w:eastAsia="Arial" w:hAnsi="Arial" w:cs="Arial"/>
          <w:b/>
          <w:sz w:val="28"/>
          <w:szCs w:val="28"/>
        </w:rPr>
        <w:t xml:space="preserve"> </w:t>
      </w:r>
      <w:r>
        <w:rPr>
          <w:rFonts w:ascii="Arial" w:eastAsia="Arial" w:hAnsi="Arial" w:cs="Arial"/>
          <w:b/>
          <w:w w:val="99"/>
          <w:sz w:val="28"/>
          <w:szCs w:val="28"/>
        </w:rPr>
        <w:t>THE</w:t>
      </w:r>
      <w:r>
        <w:rPr>
          <w:rFonts w:ascii="Arial" w:eastAsia="Arial" w:hAnsi="Arial" w:cs="Arial"/>
          <w:b/>
          <w:sz w:val="28"/>
          <w:szCs w:val="28"/>
        </w:rPr>
        <w:t xml:space="preserve"> </w:t>
      </w:r>
      <w:r>
        <w:rPr>
          <w:rFonts w:ascii="Arial" w:eastAsia="Arial" w:hAnsi="Arial" w:cs="Arial"/>
          <w:b/>
          <w:w w:val="99"/>
          <w:sz w:val="28"/>
          <w:szCs w:val="28"/>
        </w:rPr>
        <w:t>POST</w:t>
      </w:r>
      <w:r>
        <w:rPr>
          <w:rFonts w:ascii="Arial" w:eastAsia="Arial" w:hAnsi="Arial" w:cs="Arial"/>
          <w:b/>
          <w:sz w:val="28"/>
          <w:szCs w:val="28"/>
        </w:rPr>
        <w:t xml:space="preserve"> </w:t>
      </w:r>
      <w:r>
        <w:rPr>
          <w:rFonts w:ascii="Arial" w:eastAsia="Arial" w:hAnsi="Arial" w:cs="Arial"/>
          <w:b/>
          <w:w w:val="99"/>
          <w:sz w:val="28"/>
          <w:szCs w:val="28"/>
        </w:rPr>
        <w:t>OF BANK</w:t>
      </w:r>
      <w:r>
        <w:rPr>
          <w:rFonts w:ascii="Arial" w:eastAsia="Arial" w:hAnsi="Arial" w:cs="Arial"/>
          <w:b/>
          <w:sz w:val="28"/>
          <w:szCs w:val="28"/>
        </w:rPr>
        <w:t xml:space="preserve"> </w:t>
      </w:r>
      <w:r>
        <w:rPr>
          <w:rFonts w:ascii="Arial" w:eastAsia="Arial" w:hAnsi="Arial" w:cs="Arial"/>
          <w:b/>
          <w:w w:val="99"/>
          <w:sz w:val="28"/>
          <w:szCs w:val="28"/>
        </w:rPr>
        <w:t>STAFF</w:t>
      </w:r>
      <w:r>
        <w:rPr>
          <w:rFonts w:ascii="Arial" w:eastAsia="Arial" w:hAnsi="Arial" w:cs="Arial"/>
          <w:b/>
          <w:sz w:val="28"/>
          <w:szCs w:val="28"/>
        </w:rPr>
        <w:t xml:space="preserve"> </w:t>
      </w:r>
      <w:proofErr w:type="gramStart"/>
      <w:r>
        <w:rPr>
          <w:rFonts w:ascii="Arial" w:eastAsia="Arial" w:hAnsi="Arial" w:cs="Arial"/>
          <w:b/>
          <w:w w:val="99"/>
          <w:sz w:val="28"/>
          <w:szCs w:val="28"/>
        </w:rPr>
        <w:t>NURSE</w:t>
      </w:r>
      <w:r>
        <w:rPr>
          <w:rFonts w:ascii="Arial" w:eastAsia="Arial" w:hAnsi="Arial" w:cs="Arial"/>
          <w:b/>
          <w:sz w:val="28"/>
          <w:szCs w:val="28"/>
        </w:rPr>
        <w:t xml:space="preserve">  </w:t>
      </w:r>
      <w:r>
        <w:rPr>
          <w:rFonts w:ascii="Arial" w:eastAsia="Arial" w:hAnsi="Arial" w:cs="Arial"/>
          <w:b/>
          <w:w w:val="99"/>
          <w:sz w:val="28"/>
          <w:szCs w:val="28"/>
        </w:rPr>
        <w:t>(</w:t>
      </w:r>
      <w:proofErr w:type="gramEnd"/>
      <w:r>
        <w:rPr>
          <w:rFonts w:ascii="Arial" w:eastAsia="Arial" w:hAnsi="Arial" w:cs="Arial"/>
          <w:b/>
          <w:w w:val="99"/>
          <w:sz w:val="28"/>
          <w:szCs w:val="28"/>
        </w:rPr>
        <w:t>RMN/RNLD) ADULT</w:t>
      </w:r>
      <w:r>
        <w:rPr>
          <w:rFonts w:ascii="Arial" w:eastAsia="Arial" w:hAnsi="Arial" w:cs="Arial"/>
          <w:b/>
          <w:sz w:val="28"/>
          <w:szCs w:val="28"/>
        </w:rPr>
        <w:t xml:space="preserve"> </w:t>
      </w:r>
      <w:r>
        <w:rPr>
          <w:rFonts w:ascii="Arial" w:eastAsia="Arial" w:hAnsi="Arial" w:cs="Arial"/>
          <w:b/>
          <w:w w:val="99"/>
          <w:sz w:val="28"/>
          <w:szCs w:val="28"/>
        </w:rPr>
        <w:t>MENTAL</w:t>
      </w:r>
      <w:r>
        <w:rPr>
          <w:rFonts w:ascii="Arial" w:eastAsia="Arial" w:hAnsi="Arial" w:cs="Arial"/>
          <w:b/>
          <w:sz w:val="28"/>
          <w:szCs w:val="28"/>
        </w:rPr>
        <w:t xml:space="preserve"> </w:t>
      </w:r>
      <w:r>
        <w:rPr>
          <w:rFonts w:ascii="Arial" w:eastAsia="Arial" w:hAnsi="Arial" w:cs="Arial"/>
          <w:b/>
          <w:w w:val="99"/>
          <w:sz w:val="28"/>
          <w:szCs w:val="28"/>
        </w:rPr>
        <w:t>HEALTH</w:t>
      </w:r>
      <w:r>
        <w:rPr>
          <w:rFonts w:ascii="Arial" w:eastAsia="Arial" w:hAnsi="Arial" w:cs="Arial"/>
          <w:b/>
          <w:sz w:val="28"/>
          <w:szCs w:val="28"/>
        </w:rPr>
        <w:t xml:space="preserve"> </w:t>
      </w:r>
      <w:r>
        <w:rPr>
          <w:rFonts w:ascii="Arial" w:eastAsia="Arial" w:hAnsi="Arial" w:cs="Arial"/>
          <w:b/>
          <w:w w:val="99"/>
          <w:sz w:val="28"/>
          <w:szCs w:val="28"/>
        </w:rPr>
        <w:t>INPATIENT</w:t>
      </w:r>
    </w:p>
    <w:p w14:paraId="0532F2B3" w14:textId="77777777" w:rsidR="004019E6" w:rsidRDefault="004019E6">
      <w:pPr>
        <w:spacing w:before="2" w:line="100" w:lineRule="exact"/>
        <w:rPr>
          <w:sz w:val="10"/>
          <w:szCs w:val="10"/>
        </w:rPr>
      </w:pPr>
    </w:p>
    <w:p w14:paraId="0E957AB2" w14:textId="77777777" w:rsidR="004019E6" w:rsidRDefault="004019E6">
      <w:pPr>
        <w:spacing w:line="200" w:lineRule="exact"/>
      </w:pPr>
    </w:p>
    <w:p w14:paraId="1790C4F3" w14:textId="77777777" w:rsidR="004019E6" w:rsidRDefault="004019E6">
      <w:pPr>
        <w:spacing w:line="200" w:lineRule="exact"/>
      </w:pPr>
    </w:p>
    <w:p w14:paraId="27E0604A" w14:textId="77777777" w:rsidR="004019E6" w:rsidRDefault="00955C8E">
      <w:pPr>
        <w:spacing w:before="29"/>
        <w:ind w:left="248"/>
        <w:rPr>
          <w:rFonts w:ascii="Arial" w:eastAsia="Arial" w:hAnsi="Arial" w:cs="Arial"/>
          <w:sz w:val="22"/>
          <w:szCs w:val="22"/>
        </w:rPr>
      </w:pPr>
      <w:r>
        <w:rPr>
          <w:rFonts w:ascii="Arial" w:eastAsia="Arial" w:hAnsi="Arial" w:cs="Arial"/>
          <w:b/>
          <w:position w:val="-12"/>
          <w:sz w:val="22"/>
          <w:szCs w:val="22"/>
        </w:rPr>
        <w:t xml:space="preserve">TITLE:                                          </w:t>
      </w:r>
      <w:r>
        <w:rPr>
          <w:rFonts w:ascii="Arial" w:eastAsia="Arial" w:hAnsi="Arial" w:cs="Arial"/>
          <w:b/>
          <w:sz w:val="24"/>
          <w:szCs w:val="24"/>
        </w:rPr>
        <w:t xml:space="preserve">Bank Staff Nurse </w:t>
      </w:r>
      <w:r>
        <w:rPr>
          <w:rFonts w:ascii="Arial" w:eastAsia="Arial" w:hAnsi="Arial" w:cs="Arial"/>
          <w:b/>
          <w:sz w:val="22"/>
          <w:szCs w:val="22"/>
        </w:rPr>
        <w:t>– RMN/RLDN</w:t>
      </w:r>
    </w:p>
    <w:p w14:paraId="65DAD1B2" w14:textId="77777777" w:rsidR="004019E6" w:rsidRDefault="004019E6">
      <w:pPr>
        <w:spacing w:before="9" w:line="160" w:lineRule="exact"/>
        <w:rPr>
          <w:sz w:val="16"/>
          <w:szCs w:val="16"/>
        </w:rPr>
      </w:pPr>
    </w:p>
    <w:p w14:paraId="16AB7933" w14:textId="77777777" w:rsidR="004019E6" w:rsidRDefault="00955C8E">
      <w:pPr>
        <w:spacing w:line="200" w:lineRule="exact"/>
        <w:ind w:left="248"/>
        <w:rPr>
          <w:rFonts w:ascii="Arial" w:eastAsia="Arial" w:hAnsi="Arial" w:cs="Arial"/>
          <w:sz w:val="22"/>
          <w:szCs w:val="22"/>
        </w:rPr>
      </w:pPr>
      <w:r>
        <w:rPr>
          <w:rFonts w:ascii="Arial" w:eastAsia="Arial" w:hAnsi="Arial" w:cs="Arial"/>
          <w:b/>
          <w:position w:val="-5"/>
          <w:sz w:val="22"/>
          <w:szCs w:val="22"/>
        </w:rPr>
        <w:t>AGENDA FOR CHANGE PAY</w:t>
      </w:r>
    </w:p>
    <w:p w14:paraId="4B5563B5" w14:textId="77777777" w:rsidR="004019E6" w:rsidRDefault="00977AAD">
      <w:pPr>
        <w:spacing w:line="300" w:lineRule="exact"/>
        <w:ind w:left="248"/>
        <w:rPr>
          <w:rFonts w:ascii="Arial" w:eastAsia="Arial" w:hAnsi="Arial" w:cs="Arial"/>
          <w:sz w:val="24"/>
          <w:szCs w:val="24"/>
        </w:rPr>
      </w:pPr>
      <w:r>
        <w:pict w14:anchorId="19684F83">
          <v:group id="_x0000_s1157" style="position:absolute;left:0;text-align:left;margin-left:56.85pt;margin-top:-52.05pt;width:470.2pt;height:137.65pt;z-index:-251671552;mso-position-horizontal-relative:page" coordorigin="1137,-1041" coordsize="9404,2753">
            <v:shape id="_x0000_s1188" style="position:absolute;left:1148;top:-1025;width:3236;height:826" coordorigin="1148,-1025" coordsize="3236,826" path="m1148,-200r3236,l4384,-1025r-3236,l1148,-200xe" fillcolor="#ccebff" stroked="f">
              <v:path arrowok="t"/>
            </v:shape>
            <v:shape id="_x0000_s1187" style="position:absolute;left:1248;top:-867;width:3025;height:254" coordorigin="1248,-867" coordsize="3025,254" path="m1248,-612r3025,l4273,-867r-3025,l1248,-612xe" fillcolor="#ccebff" stroked="f">
              <v:path arrowok="t"/>
            </v:shape>
            <v:shape id="_x0000_s1186" style="position:absolute;left:1248;top:-612;width:3025;height:254" coordorigin="1248,-612" coordsize="3025,254" path="m1248,-358r3025,l4273,-612r-3025,l1248,-358xe" fillcolor="#ccebff" stroked="f">
              <v:path arrowok="t"/>
            </v:shape>
            <v:shape id="_x0000_s1185" style="position:absolute;left:1148;top:-1030;width:3231;height:0" coordorigin="1148,-1030" coordsize="3231,0" path="m1148,-1030r3231,e" filled="f" strokeweight=".58pt">
              <v:path arrowok="t"/>
            </v:shape>
            <v:shape id="_x0000_s1184" style="position:absolute;left:4389;top:-1030;width:6142;height:0" coordorigin="4389,-1030" coordsize="6142,0" path="m4389,-1030r6141,e" filled="f" strokeweight=".58pt">
              <v:path arrowok="t"/>
            </v:shape>
            <v:shape id="_x0000_s1183" style="position:absolute;left:1148;top:-190;width:3236;height:509" coordorigin="1148,-190" coordsize="3236,509" path="m1148,319r3236,l4384,-190r-3236,l1148,319xe" fillcolor="#ccebff" stroked="f">
              <v:path arrowok="t"/>
            </v:shape>
            <v:shape id="_x0000_s1182" style="position:absolute;left:1248;top:-190;width:3025;height:254" coordorigin="1248,-190" coordsize="3025,254" path="m1248,64r3025,l4273,-190r-3025,l1248,64xe" fillcolor="#ccebff" stroked="f">
              <v:path arrowok="t"/>
            </v:shape>
            <v:shape id="_x0000_s1181" style="position:absolute;left:1248;top:64;width:3025;height:254" coordorigin="1248,64" coordsize="3025,254" path="m1248,319r3025,l4273,64r-3025,l1248,319xe" fillcolor="#ccebff" stroked="f">
              <v:path arrowok="t"/>
            </v:shape>
            <v:shape id="_x0000_s1180" style="position:absolute;left:1148;top:-195;width:3231;height:0" coordorigin="1148,-195" coordsize="3231,0" path="m1148,-195r3231,e" filled="f" strokeweight=".58pt">
              <v:path arrowok="t"/>
            </v:shape>
            <v:shape id="_x0000_s1179" style="position:absolute;left:4389;top:-195;width:6142;height:0" coordorigin="4389,-195" coordsize="6142,0" path="m4389,-195r6141,e" filled="f" strokeweight=".58pt">
              <v:path arrowok="t"/>
            </v:shape>
            <v:shape id="_x0000_s1178" style="position:absolute;left:1148;top:328;width:3236;height:509" coordorigin="1148,328" coordsize="3236,509" path="m1148,838r3236,l4384,328r-3236,l1148,838xe" fillcolor="#ccebff" stroked="f">
              <v:path arrowok="t"/>
            </v:shape>
            <v:shape id="_x0000_s1177" style="position:absolute;left:1248;top:458;width:3025;height:250" coordorigin="1248,458" coordsize="3025,250" path="m1248,708r3025,l4273,458r-3025,l1248,708xe" fillcolor="#ccebff" stroked="f">
              <v:path arrowok="t"/>
            </v:shape>
            <v:shape id="_x0000_s1176" style="position:absolute;left:1148;top:324;width:3231;height:0" coordorigin="1148,324" coordsize="3231,0" path="m1148,324r3231,e" filled="f" strokeweight=".58pt">
              <v:path arrowok="t"/>
            </v:shape>
            <v:shape id="_x0000_s1175" style="position:absolute;left:4389;top:324;width:6142;height:0" coordorigin="4389,324" coordsize="6142,0" path="m4389,324r6141,e" filled="f" strokeweight=".58pt">
              <v:path arrowok="t"/>
            </v:shape>
            <v:shape id="_x0000_s1174" style="position:absolute;left:1148;top:847;width:3236;height:274" coordorigin="1148,847" coordsize="3236,274" path="m1148,1121r3236,l4384,847r-3236,l1148,1121xe" fillcolor="#ccebff" stroked="f">
              <v:path arrowok="t"/>
            </v:shape>
            <v:shape id="_x0000_s1173" style="position:absolute;left:1248;top:857;width:3025;height:254" coordorigin="1248,857" coordsize="3025,254" path="m1248,1111r3025,l4273,857r-3025,l1248,1111xe" fillcolor="#ccebff" stroked="f">
              <v:path arrowok="t"/>
            </v:shape>
            <v:shape id="_x0000_s1172" style="position:absolute;left:1148;top:843;width:3231;height:0" coordorigin="1148,843" coordsize="3231,0" path="m1148,843r3231,e" filled="f" strokeweight=".58pt">
              <v:path arrowok="t"/>
            </v:shape>
            <v:shape id="_x0000_s1171" style="position:absolute;left:4389;top:843;width:6142;height:0" coordorigin="4389,843" coordsize="6142,0" path="m4389,843r6141,e" filled="f" strokeweight=".58pt">
              <v:path arrowok="t"/>
            </v:shape>
            <v:shape id="_x0000_s1170" style="position:absolute;left:1148;top:1135;width:3236;height:274" coordorigin="1148,1135" coordsize="3236,274" path="m1148,1409r3236,l4384,1135r-3236,l1148,1409xe" fillcolor="#ccebff" stroked="f">
              <v:path arrowok="t"/>
            </v:shape>
            <v:shape id="_x0000_s1169" style="position:absolute;left:1248;top:1145;width:3025;height:254" coordorigin="1248,1145" coordsize="3025,254" path="m1248,1399r3025,l4273,1145r-3025,l1248,1399xe" fillcolor="#ccebff" stroked="f">
              <v:path arrowok="t"/>
            </v:shape>
            <v:shape id="_x0000_s1168" style="position:absolute;left:1148;top:1126;width:3231;height:0" coordorigin="1148,1126" coordsize="3231,0" path="m1148,1126r3231,e" filled="f" strokeweight=".58pt">
              <v:path arrowok="t"/>
            </v:shape>
            <v:shape id="_x0000_s1167" style="position:absolute;left:4389;top:1126;width:6142;height:0" coordorigin="4389,1126" coordsize="6142,0" path="m4389,1126r6141,e" filled="f" strokeweight=".58pt">
              <v:path arrowok="t"/>
            </v:shape>
            <v:shape id="_x0000_s1166" style="position:absolute;left:1148;top:1419;width:3236;height:278" coordorigin="1148,1419" coordsize="3236,278" path="m1148,1697r3236,l4384,1419r-3236,l1148,1697xe" fillcolor="#ccebff" stroked="f">
              <v:path arrowok="t"/>
            </v:shape>
            <v:shape id="_x0000_s1165" style="position:absolute;left:1248;top:1433;width:3025;height:250" coordorigin="1248,1433" coordsize="3025,250" path="m1248,1683r3025,l4273,1433r-3025,l1248,1683xe" fillcolor="#ccebff" stroked="f">
              <v:path arrowok="t"/>
            </v:shape>
            <v:shape id="_x0000_s1164" style="position:absolute;left:1148;top:1414;width:3231;height:0" coordorigin="1148,1414" coordsize="3231,0" path="m1148,1414r3231,e" filled="f" strokeweight=".58pt">
              <v:path arrowok="t"/>
            </v:shape>
            <v:shape id="_x0000_s1163" style="position:absolute;left:4389;top:1414;width:6142;height:0" coordorigin="4389,1414" coordsize="6142,0" path="m4389,1414r6141,e" filled="f" strokeweight=".58pt">
              <v:path arrowok="t"/>
            </v:shape>
            <v:shape id="_x0000_s1162" style="position:absolute;left:1143;top:-1035;width:0;height:2741" coordorigin="1143,-1035" coordsize="0,2741" path="m1143,-1035r,2742e" filled="f" strokeweight=".58pt">
              <v:path arrowok="t"/>
            </v:shape>
            <v:shape id="_x0000_s1161" style="position:absolute;left:1148;top:1702;width:3231;height:0" coordorigin="1148,1702" coordsize="3231,0" path="m1148,1702r3231,e" filled="f" strokeweight=".58pt">
              <v:path arrowok="t"/>
            </v:shape>
            <v:shape id="_x0000_s1160" style="position:absolute;left:4384;top:-1035;width:0;height:2741" coordorigin="4384,-1035" coordsize="0,2741" path="m4384,-1035r,2742e" filled="f" strokeweight=".58pt">
              <v:path arrowok="t"/>
            </v:shape>
            <v:shape id="_x0000_s1159" style="position:absolute;left:4389;top:1702;width:6142;height:0" coordorigin="4389,1702" coordsize="6142,0" path="m4389,1702r6141,e" filled="f" strokeweight=".58pt">
              <v:path arrowok="t"/>
            </v:shape>
            <v:shape id="_x0000_s1158" style="position:absolute;left:10535;top:-1035;width:0;height:2741" coordorigin="10535,-1035" coordsize="0,2741" path="m10535,-1035r,2742e" filled="f" strokeweight=".58pt">
              <v:path arrowok="t"/>
            </v:shape>
            <w10:wrap anchorx="page"/>
          </v:group>
        </w:pict>
      </w:r>
      <w:r w:rsidR="00955C8E">
        <w:rPr>
          <w:rFonts w:ascii="Arial" w:eastAsia="Arial" w:hAnsi="Arial" w:cs="Arial"/>
          <w:b/>
          <w:position w:val="-1"/>
          <w:sz w:val="22"/>
          <w:szCs w:val="22"/>
        </w:rPr>
        <w:t xml:space="preserve">BAND:                                          </w:t>
      </w:r>
      <w:r w:rsidR="00955C8E">
        <w:rPr>
          <w:rFonts w:ascii="Arial" w:eastAsia="Arial" w:hAnsi="Arial" w:cs="Arial"/>
          <w:b/>
          <w:position w:val="11"/>
          <w:sz w:val="24"/>
          <w:szCs w:val="24"/>
        </w:rPr>
        <w:t>Band 5</w:t>
      </w:r>
    </w:p>
    <w:p w14:paraId="25DEE9DA" w14:textId="77777777" w:rsidR="004019E6" w:rsidRDefault="004019E6">
      <w:pPr>
        <w:spacing w:before="7" w:line="120" w:lineRule="exact"/>
        <w:rPr>
          <w:sz w:val="12"/>
          <w:szCs w:val="12"/>
        </w:rPr>
      </w:pPr>
    </w:p>
    <w:p w14:paraId="73BE1487" w14:textId="77777777" w:rsidR="004019E6" w:rsidRDefault="00955C8E">
      <w:pPr>
        <w:ind w:left="248"/>
        <w:rPr>
          <w:rFonts w:ascii="Arial" w:eastAsia="Arial" w:hAnsi="Arial" w:cs="Arial"/>
          <w:sz w:val="24"/>
          <w:szCs w:val="24"/>
        </w:rPr>
      </w:pPr>
      <w:r>
        <w:rPr>
          <w:rFonts w:ascii="Arial" w:eastAsia="Arial" w:hAnsi="Arial" w:cs="Arial"/>
          <w:b/>
          <w:sz w:val="22"/>
          <w:szCs w:val="22"/>
        </w:rPr>
        <w:t xml:space="preserve">DIVISION                                     </w:t>
      </w:r>
      <w:r>
        <w:rPr>
          <w:rFonts w:ascii="Arial" w:eastAsia="Arial" w:hAnsi="Arial" w:cs="Arial"/>
          <w:b/>
          <w:sz w:val="24"/>
          <w:szCs w:val="24"/>
        </w:rPr>
        <w:t>Adult Mental Health Assessment and Inpatient</w:t>
      </w:r>
    </w:p>
    <w:p w14:paraId="5E26720E" w14:textId="77777777" w:rsidR="004019E6" w:rsidRDefault="004019E6">
      <w:pPr>
        <w:spacing w:before="7" w:line="120" w:lineRule="exact"/>
        <w:rPr>
          <w:sz w:val="12"/>
          <w:szCs w:val="12"/>
        </w:rPr>
      </w:pPr>
    </w:p>
    <w:p w14:paraId="03F27C66" w14:textId="77777777" w:rsidR="004019E6" w:rsidRDefault="00955C8E">
      <w:pPr>
        <w:spacing w:line="254" w:lineRule="auto"/>
        <w:ind w:left="248" w:right="4614"/>
        <w:rPr>
          <w:rFonts w:ascii="Arial" w:eastAsia="Arial" w:hAnsi="Arial" w:cs="Arial"/>
          <w:sz w:val="22"/>
          <w:szCs w:val="22"/>
        </w:rPr>
      </w:pPr>
      <w:proofErr w:type="gramStart"/>
      <w:r>
        <w:rPr>
          <w:rFonts w:ascii="Arial" w:eastAsia="Arial" w:hAnsi="Arial" w:cs="Arial"/>
          <w:b/>
          <w:position w:val="1"/>
          <w:sz w:val="22"/>
          <w:szCs w:val="22"/>
        </w:rPr>
        <w:t>ACCOUNTABLE  TO</w:t>
      </w:r>
      <w:proofErr w:type="gramEnd"/>
      <w:r>
        <w:rPr>
          <w:rFonts w:ascii="Arial" w:eastAsia="Arial" w:hAnsi="Arial" w:cs="Arial"/>
          <w:b/>
          <w:position w:val="1"/>
          <w:sz w:val="22"/>
          <w:szCs w:val="22"/>
        </w:rPr>
        <w:t xml:space="preserve">:                 </w:t>
      </w:r>
      <w:r>
        <w:rPr>
          <w:rFonts w:ascii="Arial" w:eastAsia="Arial" w:hAnsi="Arial" w:cs="Arial"/>
          <w:b/>
          <w:sz w:val="24"/>
          <w:szCs w:val="24"/>
        </w:rPr>
        <w:t xml:space="preserve">Service Director </w:t>
      </w:r>
      <w:r>
        <w:rPr>
          <w:rFonts w:ascii="Arial" w:eastAsia="Arial" w:hAnsi="Arial" w:cs="Arial"/>
          <w:b/>
          <w:position w:val="1"/>
          <w:sz w:val="22"/>
          <w:szCs w:val="22"/>
        </w:rPr>
        <w:t xml:space="preserve">REPORTS TO:                             </w:t>
      </w:r>
      <w:r>
        <w:rPr>
          <w:rFonts w:ascii="Arial" w:eastAsia="Arial" w:hAnsi="Arial" w:cs="Arial"/>
          <w:b/>
          <w:sz w:val="24"/>
          <w:szCs w:val="24"/>
        </w:rPr>
        <w:t xml:space="preserve">Ward Manager </w:t>
      </w:r>
      <w:r>
        <w:rPr>
          <w:rFonts w:ascii="Arial" w:eastAsia="Arial" w:hAnsi="Arial" w:cs="Arial"/>
          <w:b/>
          <w:sz w:val="22"/>
          <w:szCs w:val="22"/>
        </w:rPr>
        <w:t>RESPONSIBLE FOR:</w:t>
      </w:r>
    </w:p>
    <w:p w14:paraId="089B0B75" w14:textId="77777777" w:rsidR="004019E6" w:rsidRDefault="004019E6">
      <w:pPr>
        <w:spacing w:before="7" w:line="240" w:lineRule="exact"/>
        <w:rPr>
          <w:sz w:val="24"/>
          <w:szCs w:val="24"/>
        </w:rPr>
      </w:pPr>
    </w:p>
    <w:p w14:paraId="3F133609" w14:textId="77777777" w:rsidR="004019E6" w:rsidRDefault="00955C8E">
      <w:pPr>
        <w:spacing w:before="32"/>
        <w:ind w:left="143"/>
        <w:rPr>
          <w:rFonts w:ascii="Arial" w:eastAsia="Arial" w:hAnsi="Arial" w:cs="Arial"/>
          <w:sz w:val="22"/>
          <w:szCs w:val="22"/>
        </w:rPr>
      </w:pPr>
      <w:r>
        <w:rPr>
          <w:rFonts w:ascii="Arial" w:eastAsia="Arial" w:hAnsi="Arial" w:cs="Arial"/>
          <w:b/>
          <w:sz w:val="22"/>
          <w:szCs w:val="22"/>
        </w:rPr>
        <w:t>JOB SUMMARY:</w:t>
      </w:r>
    </w:p>
    <w:p w14:paraId="5F0CC964" w14:textId="77777777" w:rsidR="004019E6" w:rsidRDefault="004019E6">
      <w:pPr>
        <w:spacing w:before="3" w:line="260" w:lineRule="exact"/>
        <w:rPr>
          <w:sz w:val="26"/>
          <w:szCs w:val="26"/>
        </w:rPr>
      </w:pPr>
    </w:p>
    <w:p w14:paraId="0896DE2B" w14:textId="77777777" w:rsidR="004019E6" w:rsidRDefault="00955C8E">
      <w:pPr>
        <w:spacing w:line="240" w:lineRule="exact"/>
        <w:ind w:left="143" w:right="620"/>
        <w:rPr>
          <w:rFonts w:ascii="Arial" w:eastAsia="Arial" w:hAnsi="Arial" w:cs="Arial"/>
          <w:sz w:val="22"/>
          <w:szCs w:val="22"/>
        </w:rPr>
      </w:pPr>
      <w:r>
        <w:rPr>
          <w:rFonts w:ascii="Arial" w:eastAsia="Arial" w:hAnsi="Arial" w:cs="Arial"/>
          <w:b/>
          <w:sz w:val="22"/>
          <w:szCs w:val="22"/>
        </w:rPr>
        <w:t>The postholder is a key member of the in-patient multi-disciplinary team, working within a recovery focused service. There is a need to demonstrate a commitment to teamwork.</w:t>
      </w:r>
    </w:p>
    <w:p w14:paraId="1ED5CD1F" w14:textId="77777777" w:rsidR="004019E6" w:rsidRDefault="004019E6">
      <w:pPr>
        <w:spacing w:before="19" w:line="240" w:lineRule="exact"/>
        <w:rPr>
          <w:sz w:val="24"/>
          <w:szCs w:val="24"/>
        </w:rPr>
      </w:pPr>
    </w:p>
    <w:p w14:paraId="0B2AEC44" w14:textId="77777777" w:rsidR="004019E6" w:rsidRDefault="00955C8E">
      <w:pPr>
        <w:spacing w:line="240" w:lineRule="exact"/>
        <w:ind w:left="143" w:right="1511"/>
        <w:rPr>
          <w:rFonts w:ascii="Arial" w:eastAsia="Arial" w:hAnsi="Arial" w:cs="Arial"/>
          <w:sz w:val="22"/>
          <w:szCs w:val="22"/>
        </w:rPr>
      </w:pPr>
      <w:r>
        <w:rPr>
          <w:rFonts w:ascii="Arial" w:eastAsia="Arial" w:hAnsi="Arial" w:cs="Arial"/>
          <w:b/>
          <w:sz w:val="22"/>
          <w:szCs w:val="22"/>
        </w:rPr>
        <w:t>Personal and professional development is a requirement of the post and will be supported through internal training opportunities.</w:t>
      </w:r>
    </w:p>
    <w:p w14:paraId="08B6A38E" w14:textId="77777777" w:rsidR="004019E6" w:rsidRDefault="004019E6">
      <w:pPr>
        <w:spacing w:before="13" w:line="240" w:lineRule="exact"/>
        <w:rPr>
          <w:sz w:val="24"/>
          <w:szCs w:val="24"/>
        </w:rPr>
      </w:pPr>
    </w:p>
    <w:p w14:paraId="61AD3090" w14:textId="77777777" w:rsidR="004019E6" w:rsidRDefault="00955C8E">
      <w:pPr>
        <w:spacing w:line="500" w:lineRule="auto"/>
        <w:ind w:left="143" w:right="1413"/>
        <w:rPr>
          <w:rFonts w:ascii="Arial" w:eastAsia="Arial" w:hAnsi="Arial" w:cs="Arial"/>
          <w:sz w:val="22"/>
          <w:szCs w:val="22"/>
        </w:rPr>
      </w:pPr>
      <w:r>
        <w:rPr>
          <w:rFonts w:ascii="Arial" w:eastAsia="Arial" w:hAnsi="Arial" w:cs="Arial"/>
          <w:b/>
          <w:sz w:val="22"/>
          <w:szCs w:val="22"/>
        </w:rPr>
        <w:t>The post holder is required to be flexible in order to meet the needs of the Trust. KEY RESPONSIBILITIES</w:t>
      </w:r>
    </w:p>
    <w:p w14:paraId="4C2CE412" w14:textId="77777777" w:rsidR="004019E6" w:rsidRDefault="00955C8E">
      <w:pPr>
        <w:spacing w:line="220" w:lineRule="exact"/>
        <w:ind w:left="119"/>
        <w:rPr>
          <w:rFonts w:ascii="Arial" w:eastAsia="Arial" w:hAnsi="Arial" w:cs="Arial"/>
          <w:sz w:val="22"/>
          <w:szCs w:val="22"/>
        </w:rPr>
      </w:pPr>
      <w:r>
        <w:rPr>
          <w:rFonts w:ascii="Arial" w:eastAsia="Arial" w:hAnsi="Arial" w:cs="Arial"/>
          <w:b/>
          <w:sz w:val="22"/>
          <w:szCs w:val="22"/>
        </w:rPr>
        <w:t>Clinical</w:t>
      </w:r>
    </w:p>
    <w:p w14:paraId="7136659F" w14:textId="77777777" w:rsidR="004019E6" w:rsidRDefault="00955C8E">
      <w:pPr>
        <w:tabs>
          <w:tab w:val="left" w:pos="860"/>
        </w:tabs>
        <w:spacing w:before="19"/>
        <w:ind w:left="863" w:right="480"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To lead the clinical management of designated service users in assessing, implementing and planning nursing care.</w:t>
      </w:r>
    </w:p>
    <w:p w14:paraId="4EE571DB" w14:textId="77777777" w:rsidR="004019E6" w:rsidRDefault="00955C8E">
      <w:pPr>
        <w:spacing w:before="12"/>
        <w:ind w:left="503"/>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ensure that junior staff and students are actively engaged in patient activity.</w:t>
      </w:r>
    </w:p>
    <w:p w14:paraId="534DCA61" w14:textId="77777777" w:rsidR="004019E6" w:rsidRDefault="00955C8E">
      <w:pPr>
        <w:spacing w:before="9"/>
        <w:ind w:left="503"/>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observe,  report  and  record  changes  in  the  patient’s  physical,  mental  health  and</w:t>
      </w:r>
    </w:p>
    <w:p w14:paraId="6A59D3B0" w14:textId="77777777" w:rsidR="004019E6" w:rsidRDefault="00955C8E">
      <w:pPr>
        <w:spacing w:before="1"/>
        <w:ind w:left="863"/>
        <w:rPr>
          <w:rFonts w:ascii="Arial" w:eastAsia="Arial" w:hAnsi="Arial" w:cs="Arial"/>
          <w:sz w:val="22"/>
          <w:szCs w:val="22"/>
        </w:rPr>
      </w:pPr>
      <w:proofErr w:type="spellStart"/>
      <w:r>
        <w:rPr>
          <w:rFonts w:ascii="Arial" w:eastAsia="Arial" w:hAnsi="Arial" w:cs="Arial"/>
          <w:sz w:val="22"/>
          <w:szCs w:val="22"/>
        </w:rPr>
        <w:t>behaviour</w:t>
      </w:r>
      <w:proofErr w:type="spellEnd"/>
      <w:r>
        <w:rPr>
          <w:rFonts w:ascii="Arial" w:eastAsia="Arial" w:hAnsi="Arial" w:cs="Arial"/>
          <w:sz w:val="22"/>
          <w:szCs w:val="22"/>
        </w:rPr>
        <w:t>.</w:t>
      </w:r>
    </w:p>
    <w:p w14:paraId="131AE8B9" w14:textId="77777777" w:rsidR="004019E6" w:rsidRDefault="00955C8E">
      <w:pPr>
        <w:spacing w:before="14"/>
        <w:ind w:left="503"/>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work with the MDT in planning and delivering care.</w:t>
      </w:r>
    </w:p>
    <w:p w14:paraId="0A5EB643" w14:textId="77777777" w:rsidR="004019E6" w:rsidRDefault="00955C8E">
      <w:pPr>
        <w:tabs>
          <w:tab w:val="left" w:pos="860"/>
        </w:tabs>
        <w:spacing w:before="14"/>
        <w:ind w:left="863" w:right="477"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To maintain working knowledge of legislation and guidance pertaining to mental health and learning disabilities.</w:t>
      </w:r>
    </w:p>
    <w:p w14:paraId="6E82CC87" w14:textId="77777777" w:rsidR="004019E6" w:rsidRDefault="00955C8E">
      <w:pPr>
        <w:tabs>
          <w:tab w:val="left" w:pos="860"/>
        </w:tabs>
        <w:spacing w:before="8"/>
        <w:ind w:left="863" w:right="468"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 xml:space="preserve">To identify, provide and supervise the necessary physical care to patients to help them complete daily living activities. Personal care and daily living activities include personal </w:t>
      </w:r>
      <w:proofErr w:type="gramStart"/>
      <w:r>
        <w:rPr>
          <w:rFonts w:ascii="Arial" w:eastAsia="Arial" w:hAnsi="Arial" w:cs="Arial"/>
          <w:sz w:val="22"/>
          <w:szCs w:val="22"/>
        </w:rPr>
        <w:t>hygiene,  elimination</w:t>
      </w:r>
      <w:proofErr w:type="gramEnd"/>
      <w:r>
        <w:rPr>
          <w:rFonts w:ascii="Arial" w:eastAsia="Arial" w:hAnsi="Arial" w:cs="Arial"/>
          <w:sz w:val="22"/>
          <w:szCs w:val="22"/>
        </w:rPr>
        <w:t xml:space="preserve">,  diet  and  fluid  intake.  </w:t>
      </w:r>
      <w:proofErr w:type="gramStart"/>
      <w:r>
        <w:rPr>
          <w:rFonts w:ascii="Arial" w:eastAsia="Arial" w:hAnsi="Arial" w:cs="Arial"/>
          <w:sz w:val="22"/>
          <w:szCs w:val="22"/>
        </w:rPr>
        <w:t>clothing  and</w:t>
      </w:r>
      <w:proofErr w:type="gramEnd"/>
      <w:r>
        <w:rPr>
          <w:rFonts w:ascii="Arial" w:eastAsia="Arial" w:hAnsi="Arial" w:cs="Arial"/>
          <w:sz w:val="22"/>
          <w:szCs w:val="22"/>
        </w:rPr>
        <w:t xml:space="preserve">  laundering,  manual  handling, personal environment and maintaining rest and activity.</w:t>
      </w:r>
    </w:p>
    <w:p w14:paraId="2AED4CFB" w14:textId="77777777" w:rsidR="004019E6" w:rsidRDefault="00955C8E">
      <w:pPr>
        <w:tabs>
          <w:tab w:val="left" w:pos="860"/>
        </w:tabs>
        <w:spacing w:before="14"/>
        <w:ind w:left="863" w:right="479"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Arial" w:eastAsia="Arial" w:hAnsi="Arial" w:cs="Arial"/>
          <w:sz w:val="22"/>
          <w:szCs w:val="22"/>
        </w:rPr>
        <w:t>To  identify</w:t>
      </w:r>
      <w:proofErr w:type="gramEnd"/>
      <w:r>
        <w:rPr>
          <w:rFonts w:ascii="Arial" w:eastAsia="Arial" w:hAnsi="Arial" w:cs="Arial"/>
          <w:sz w:val="22"/>
          <w:szCs w:val="22"/>
        </w:rPr>
        <w:t xml:space="preserve">  and  provide  and  supervise  therapeutic  activities,  emotional  support  and stability  to  patients  to  ensure  effective  engagement  whilst  maintaining  professional boundaries.</w:t>
      </w:r>
    </w:p>
    <w:p w14:paraId="6CAF0F6C" w14:textId="77777777" w:rsidR="004019E6" w:rsidRDefault="00977AAD">
      <w:pPr>
        <w:tabs>
          <w:tab w:val="left" w:pos="860"/>
        </w:tabs>
        <w:spacing w:before="7"/>
        <w:ind w:left="863" w:right="480" w:hanging="360"/>
        <w:jc w:val="both"/>
        <w:rPr>
          <w:rFonts w:ascii="Arial" w:eastAsia="Arial" w:hAnsi="Arial" w:cs="Arial"/>
          <w:sz w:val="22"/>
          <w:szCs w:val="22"/>
        </w:rPr>
      </w:pPr>
      <w:r>
        <w:pict w14:anchorId="51BF1E3E">
          <v:group id="_x0000_s1155" style="position:absolute;left:0;text-align:left;margin-left:55.7pt;margin-top:791.95pt;width:469.85pt;height:0;z-index:-251673600;mso-position-horizontal-relative:page;mso-position-vertical-relative:page" coordorigin="1114,15839" coordsize="9397,0">
            <v:shape id="_x0000_s1156" style="position:absolute;left:1114;top:15839;width:9397;height:0" coordorigin="1114,15839" coordsize="9397,0" path="m1114,15839r9397,e" filled="f" strokeweight=".58pt">
              <v:path arrowok="t"/>
            </v:shape>
            <w10:wrap anchorx="page" anchory="page"/>
          </v:group>
        </w:pict>
      </w:r>
      <w:r w:rsidR="00955C8E">
        <w:rPr>
          <w:rFonts w:ascii="Arial Unicode MS" w:eastAsia="Arial Unicode MS" w:hAnsi="Arial Unicode MS" w:cs="Arial Unicode MS"/>
          <w:sz w:val="22"/>
          <w:szCs w:val="22"/>
        </w:rPr>
        <w:t></w:t>
      </w:r>
      <w:r w:rsidR="00955C8E">
        <w:rPr>
          <w:rFonts w:ascii="Arial Unicode MS" w:eastAsia="Arial Unicode MS" w:hAnsi="Arial Unicode MS" w:cs="Arial Unicode MS"/>
          <w:sz w:val="22"/>
          <w:szCs w:val="22"/>
        </w:rPr>
        <w:tab/>
      </w:r>
      <w:r w:rsidR="00955C8E">
        <w:rPr>
          <w:rFonts w:ascii="Arial" w:eastAsia="Arial" w:hAnsi="Arial" w:cs="Arial"/>
          <w:sz w:val="22"/>
          <w:szCs w:val="22"/>
        </w:rPr>
        <w:t>To create and maintain professional supportive relationships with all members of staff, with other professionals and agencies to enhance recovery.</w:t>
      </w:r>
    </w:p>
    <w:p w14:paraId="12EFA510" w14:textId="77777777" w:rsidR="004019E6" w:rsidRDefault="004019E6">
      <w:pPr>
        <w:spacing w:before="9" w:line="140" w:lineRule="exact"/>
        <w:rPr>
          <w:sz w:val="15"/>
          <w:szCs w:val="15"/>
        </w:rPr>
      </w:pPr>
    </w:p>
    <w:p w14:paraId="0E9C0FFC" w14:textId="77777777" w:rsidR="004019E6" w:rsidRDefault="004019E6">
      <w:pPr>
        <w:spacing w:line="200" w:lineRule="exact"/>
      </w:pPr>
    </w:p>
    <w:p w14:paraId="141E00BB" w14:textId="77777777" w:rsidR="004019E6" w:rsidRDefault="004019E6">
      <w:pPr>
        <w:spacing w:line="200" w:lineRule="exact"/>
      </w:pPr>
    </w:p>
    <w:p w14:paraId="5E0EB2AA" w14:textId="77777777" w:rsidR="004019E6" w:rsidRDefault="004019E6">
      <w:pPr>
        <w:spacing w:line="200" w:lineRule="exact"/>
      </w:pPr>
    </w:p>
    <w:p w14:paraId="74E90E74" w14:textId="77777777" w:rsidR="004019E6" w:rsidRDefault="00955C8E">
      <w:pPr>
        <w:spacing w:before="29"/>
        <w:ind w:left="4720" w:right="5055"/>
        <w:jc w:val="center"/>
        <w:rPr>
          <w:rFonts w:ascii="Arial" w:eastAsia="Arial" w:hAnsi="Arial" w:cs="Arial"/>
          <w:sz w:val="24"/>
          <w:szCs w:val="24"/>
        </w:rPr>
        <w:sectPr w:rsidR="004019E6">
          <w:pgSz w:w="11920" w:h="16840"/>
          <w:pgMar w:top="960" w:right="920" w:bottom="280" w:left="1000" w:header="720" w:footer="720" w:gutter="0"/>
          <w:cols w:space="720"/>
        </w:sectPr>
      </w:pPr>
      <w:r>
        <w:rPr>
          <w:rFonts w:ascii="Arial" w:eastAsia="Arial" w:hAnsi="Arial" w:cs="Arial"/>
          <w:sz w:val="24"/>
          <w:szCs w:val="24"/>
        </w:rPr>
        <w:t>1</w:t>
      </w:r>
    </w:p>
    <w:p w14:paraId="2BDC6B28" w14:textId="77777777" w:rsidR="004019E6" w:rsidRDefault="00977AAD">
      <w:pPr>
        <w:spacing w:before="9" w:line="160" w:lineRule="exact"/>
        <w:rPr>
          <w:sz w:val="17"/>
          <w:szCs w:val="17"/>
        </w:rPr>
      </w:pPr>
      <w:r>
        <w:lastRenderedPageBreak/>
        <w:pict w14:anchorId="2BF81F92">
          <v:group id="_x0000_s1150" style="position:absolute;margin-left:25.15pt;margin-top:36.4pt;width:530.95pt;height:783.2pt;z-index:-251667456;mso-position-horizontal-relative:page;mso-position-vertical-relative:page" coordorigin="503,728" coordsize="10619,15664">
            <v:shape id="_x0000_s1154" style="position:absolute;left:523;top:748;width:10579;height:0" coordorigin="523,748" coordsize="10579,0" path="m523,748r10579,e" filled="f" strokecolor="blue" strokeweight="1.06pt">
              <v:path arrowok="t"/>
            </v:shape>
            <v:shape id="_x0000_s1153" style="position:absolute;left:514;top:739;width:0;height:15643" coordorigin="514,739" coordsize="0,15643" path="m514,739r,15643e" filled="f" strokecolor="blue" strokeweight="1.06pt">
              <v:path arrowok="t"/>
            </v:shape>
            <v:shape id="_x0000_s1152" style="position:absolute;left:11112;top:739;width:0;height:15643" coordorigin="11112,739" coordsize="0,15643" path="m11112,739r,15643e" filled="f" strokecolor="blue" strokeweight="1.06pt">
              <v:path arrowok="t"/>
            </v:shape>
            <v:shape id="_x0000_s1151" style="position:absolute;left:523;top:16372;width:10579;height:0" coordorigin="523,16372" coordsize="10579,0" path="m523,16372r10579,e" filled="f" strokecolor="blue" strokeweight=".37392mm">
              <v:path arrowok="t"/>
            </v:shape>
            <w10:wrap anchorx="page" anchory="page"/>
          </v:group>
        </w:pict>
      </w:r>
      <w:r>
        <w:pict w14:anchorId="68DFDEDB">
          <v:group id="_x0000_s1148" style="position:absolute;margin-left:55.7pt;margin-top:791.95pt;width:469.85pt;height:0;z-index:-251669504;mso-position-horizontal-relative:page;mso-position-vertical-relative:page" coordorigin="1114,15839" coordsize="9397,0">
            <v:shape id="_x0000_s1149" style="position:absolute;left:1114;top:15839;width:9397;height:0" coordorigin="1114,15839" coordsize="9397,0" path="m1114,15839r9397,e" filled="f" strokeweight=".58pt">
              <v:path arrowok="t"/>
            </v:shape>
            <w10:wrap anchorx="page" anchory="page"/>
          </v:group>
        </w:pict>
      </w:r>
    </w:p>
    <w:p w14:paraId="4207B07A" w14:textId="77777777" w:rsidR="004019E6" w:rsidRDefault="004019E6">
      <w:pPr>
        <w:spacing w:line="200" w:lineRule="exact"/>
      </w:pPr>
    </w:p>
    <w:p w14:paraId="3C0A1515" w14:textId="77777777" w:rsidR="004019E6" w:rsidRDefault="004019E6">
      <w:pPr>
        <w:spacing w:line="200" w:lineRule="exact"/>
      </w:pPr>
    </w:p>
    <w:p w14:paraId="69D79B85" w14:textId="77777777" w:rsidR="004019E6" w:rsidRDefault="00977AAD">
      <w:pPr>
        <w:spacing w:before="35" w:line="220" w:lineRule="exact"/>
        <w:ind w:left="103"/>
        <w:rPr>
          <w:rFonts w:ascii="Arial" w:eastAsia="Arial" w:hAnsi="Arial" w:cs="Arial"/>
        </w:rPr>
      </w:pPr>
      <w:r>
        <w:pict w14:anchorId="6F7567F3">
          <v:shape id="_x0000_s1147" type="#_x0000_t75" style="position:absolute;left:0;text-align:left;margin-left:381.2pt;margin-top:53.6pt;width:87.6pt;height:35.55pt;z-index:-251668480;mso-position-horizontal-relative:page;mso-position-vertical-relative:page">
            <v:imagedata r:id="rId7" o:title=""/>
            <w10:wrap anchorx="page" anchory="page"/>
          </v:shape>
        </w:pict>
      </w:r>
      <w:r w:rsidR="00955C8E">
        <w:rPr>
          <w:rFonts w:ascii="Arial" w:eastAsia="Arial" w:hAnsi="Arial" w:cs="Arial"/>
          <w:b/>
          <w:position w:val="-1"/>
        </w:rPr>
        <w:t>DATE OF JOB DESCRIPTION: February 2018</w:t>
      </w:r>
    </w:p>
    <w:p w14:paraId="0F7635CE" w14:textId="77777777" w:rsidR="004019E6" w:rsidRDefault="004019E6">
      <w:pPr>
        <w:spacing w:line="200" w:lineRule="exact"/>
      </w:pPr>
    </w:p>
    <w:p w14:paraId="44FAD64F" w14:textId="77777777" w:rsidR="004019E6" w:rsidRDefault="004019E6">
      <w:pPr>
        <w:spacing w:line="200" w:lineRule="exact"/>
      </w:pPr>
    </w:p>
    <w:p w14:paraId="65FC708F" w14:textId="77777777" w:rsidR="004019E6" w:rsidRDefault="004019E6">
      <w:pPr>
        <w:spacing w:line="200" w:lineRule="exact"/>
      </w:pPr>
    </w:p>
    <w:p w14:paraId="20771251" w14:textId="77777777" w:rsidR="004019E6" w:rsidRDefault="004019E6">
      <w:pPr>
        <w:spacing w:line="200" w:lineRule="exact"/>
      </w:pPr>
    </w:p>
    <w:p w14:paraId="13066447" w14:textId="77777777" w:rsidR="004019E6" w:rsidRDefault="004019E6">
      <w:pPr>
        <w:spacing w:line="200" w:lineRule="exact"/>
      </w:pPr>
    </w:p>
    <w:p w14:paraId="7741A9C4" w14:textId="77777777" w:rsidR="004019E6" w:rsidRDefault="004019E6">
      <w:pPr>
        <w:spacing w:line="200" w:lineRule="exact"/>
      </w:pPr>
    </w:p>
    <w:p w14:paraId="2D1ACA54" w14:textId="77777777" w:rsidR="004019E6" w:rsidRDefault="004019E6">
      <w:pPr>
        <w:spacing w:line="200" w:lineRule="exact"/>
      </w:pPr>
    </w:p>
    <w:p w14:paraId="77D0B162" w14:textId="77777777" w:rsidR="004019E6" w:rsidRDefault="004019E6">
      <w:pPr>
        <w:spacing w:line="200" w:lineRule="exact"/>
      </w:pPr>
    </w:p>
    <w:p w14:paraId="1C31F7A3" w14:textId="77777777" w:rsidR="004019E6" w:rsidRDefault="004019E6">
      <w:pPr>
        <w:spacing w:line="200" w:lineRule="exact"/>
      </w:pPr>
    </w:p>
    <w:p w14:paraId="43F5E595" w14:textId="77777777" w:rsidR="004019E6" w:rsidRDefault="004019E6">
      <w:pPr>
        <w:spacing w:line="200" w:lineRule="exact"/>
      </w:pPr>
    </w:p>
    <w:p w14:paraId="4B7555E7" w14:textId="77777777" w:rsidR="004019E6" w:rsidRDefault="004019E6">
      <w:pPr>
        <w:spacing w:line="200" w:lineRule="exact"/>
      </w:pPr>
    </w:p>
    <w:p w14:paraId="6F6D5169" w14:textId="77777777" w:rsidR="004019E6" w:rsidRDefault="004019E6">
      <w:pPr>
        <w:spacing w:line="200" w:lineRule="exact"/>
      </w:pPr>
    </w:p>
    <w:p w14:paraId="4FD928D2" w14:textId="77777777" w:rsidR="004019E6" w:rsidRDefault="004019E6">
      <w:pPr>
        <w:spacing w:line="200" w:lineRule="exact"/>
      </w:pPr>
    </w:p>
    <w:p w14:paraId="58FFEDE8" w14:textId="77777777" w:rsidR="004019E6" w:rsidRDefault="004019E6">
      <w:pPr>
        <w:spacing w:line="200" w:lineRule="exact"/>
      </w:pPr>
    </w:p>
    <w:p w14:paraId="6D56D384" w14:textId="77777777" w:rsidR="004019E6" w:rsidRDefault="004019E6">
      <w:pPr>
        <w:spacing w:line="200" w:lineRule="exact"/>
      </w:pPr>
    </w:p>
    <w:p w14:paraId="36FD60EC" w14:textId="77777777" w:rsidR="004019E6" w:rsidRDefault="004019E6">
      <w:pPr>
        <w:spacing w:line="200" w:lineRule="exact"/>
      </w:pPr>
    </w:p>
    <w:p w14:paraId="317BFBDA" w14:textId="77777777" w:rsidR="004019E6" w:rsidRDefault="004019E6">
      <w:pPr>
        <w:spacing w:line="200" w:lineRule="exact"/>
      </w:pPr>
    </w:p>
    <w:p w14:paraId="7C79A3EC" w14:textId="77777777" w:rsidR="004019E6" w:rsidRDefault="004019E6">
      <w:pPr>
        <w:spacing w:line="200" w:lineRule="exact"/>
      </w:pPr>
    </w:p>
    <w:p w14:paraId="61928ABF" w14:textId="77777777" w:rsidR="004019E6" w:rsidRDefault="004019E6">
      <w:pPr>
        <w:spacing w:line="200" w:lineRule="exact"/>
      </w:pPr>
    </w:p>
    <w:p w14:paraId="4DE19E86" w14:textId="77777777" w:rsidR="004019E6" w:rsidRDefault="004019E6">
      <w:pPr>
        <w:spacing w:line="200" w:lineRule="exact"/>
      </w:pPr>
    </w:p>
    <w:p w14:paraId="638B4C0D" w14:textId="77777777" w:rsidR="004019E6" w:rsidRDefault="004019E6">
      <w:pPr>
        <w:spacing w:line="200" w:lineRule="exact"/>
      </w:pPr>
    </w:p>
    <w:p w14:paraId="71F17299" w14:textId="77777777" w:rsidR="004019E6" w:rsidRDefault="004019E6">
      <w:pPr>
        <w:spacing w:line="200" w:lineRule="exact"/>
      </w:pPr>
    </w:p>
    <w:p w14:paraId="56C65CA7" w14:textId="77777777" w:rsidR="004019E6" w:rsidRDefault="004019E6">
      <w:pPr>
        <w:spacing w:line="200" w:lineRule="exact"/>
      </w:pPr>
    </w:p>
    <w:p w14:paraId="12DD634A" w14:textId="77777777" w:rsidR="004019E6" w:rsidRDefault="004019E6">
      <w:pPr>
        <w:spacing w:line="200" w:lineRule="exact"/>
      </w:pPr>
    </w:p>
    <w:p w14:paraId="5236C195" w14:textId="77777777" w:rsidR="004019E6" w:rsidRDefault="004019E6">
      <w:pPr>
        <w:spacing w:line="200" w:lineRule="exact"/>
      </w:pPr>
    </w:p>
    <w:p w14:paraId="19AD57B5" w14:textId="77777777" w:rsidR="004019E6" w:rsidRDefault="004019E6">
      <w:pPr>
        <w:spacing w:line="200" w:lineRule="exact"/>
      </w:pPr>
    </w:p>
    <w:p w14:paraId="2A0A87C8" w14:textId="77777777" w:rsidR="004019E6" w:rsidRDefault="004019E6">
      <w:pPr>
        <w:spacing w:line="200" w:lineRule="exact"/>
      </w:pPr>
    </w:p>
    <w:p w14:paraId="7107D301" w14:textId="77777777" w:rsidR="004019E6" w:rsidRDefault="004019E6">
      <w:pPr>
        <w:spacing w:line="200" w:lineRule="exact"/>
      </w:pPr>
    </w:p>
    <w:p w14:paraId="5436B4EA" w14:textId="77777777" w:rsidR="004019E6" w:rsidRDefault="004019E6">
      <w:pPr>
        <w:spacing w:line="200" w:lineRule="exact"/>
      </w:pPr>
    </w:p>
    <w:p w14:paraId="51C7500C" w14:textId="77777777" w:rsidR="004019E6" w:rsidRDefault="004019E6">
      <w:pPr>
        <w:spacing w:line="200" w:lineRule="exact"/>
      </w:pPr>
    </w:p>
    <w:p w14:paraId="6656AA6F" w14:textId="77777777" w:rsidR="004019E6" w:rsidRDefault="004019E6">
      <w:pPr>
        <w:spacing w:line="200" w:lineRule="exact"/>
      </w:pPr>
    </w:p>
    <w:p w14:paraId="25D54881" w14:textId="77777777" w:rsidR="004019E6" w:rsidRDefault="004019E6">
      <w:pPr>
        <w:spacing w:line="200" w:lineRule="exact"/>
      </w:pPr>
    </w:p>
    <w:p w14:paraId="024B5116" w14:textId="77777777" w:rsidR="004019E6" w:rsidRDefault="004019E6">
      <w:pPr>
        <w:spacing w:line="200" w:lineRule="exact"/>
      </w:pPr>
    </w:p>
    <w:p w14:paraId="1E7272C4" w14:textId="77777777" w:rsidR="004019E6" w:rsidRDefault="004019E6">
      <w:pPr>
        <w:spacing w:line="200" w:lineRule="exact"/>
      </w:pPr>
    </w:p>
    <w:p w14:paraId="27A97E68" w14:textId="77777777" w:rsidR="004019E6" w:rsidRDefault="004019E6">
      <w:pPr>
        <w:spacing w:line="200" w:lineRule="exact"/>
      </w:pPr>
    </w:p>
    <w:p w14:paraId="2C6324EA" w14:textId="77777777" w:rsidR="004019E6" w:rsidRDefault="004019E6">
      <w:pPr>
        <w:spacing w:line="200" w:lineRule="exact"/>
      </w:pPr>
    </w:p>
    <w:p w14:paraId="728BE345" w14:textId="77777777" w:rsidR="004019E6" w:rsidRDefault="004019E6">
      <w:pPr>
        <w:spacing w:line="200" w:lineRule="exact"/>
      </w:pPr>
    </w:p>
    <w:p w14:paraId="7B9ACC18" w14:textId="77777777" w:rsidR="004019E6" w:rsidRDefault="004019E6">
      <w:pPr>
        <w:spacing w:line="200" w:lineRule="exact"/>
      </w:pPr>
    </w:p>
    <w:p w14:paraId="7C94A2A3" w14:textId="77777777" w:rsidR="004019E6" w:rsidRDefault="004019E6">
      <w:pPr>
        <w:spacing w:line="200" w:lineRule="exact"/>
      </w:pPr>
    </w:p>
    <w:p w14:paraId="6D303309" w14:textId="77777777" w:rsidR="004019E6" w:rsidRDefault="004019E6">
      <w:pPr>
        <w:spacing w:line="200" w:lineRule="exact"/>
      </w:pPr>
    </w:p>
    <w:p w14:paraId="6D22C8CB" w14:textId="77777777" w:rsidR="004019E6" w:rsidRDefault="004019E6">
      <w:pPr>
        <w:spacing w:line="200" w:lineRule="exact"/>
      </w:pPr>
    </w:p>
    <w:p w14:paraId="6A7DFC92" w14:textId="77777777" w:rsidR="004019E6" w:rsidRDefault="004019E6">
      <w:pPr>
        <w:spacing w:line="200" w:lineRule="exact"/>
      </w:pPr>
    </w:p>
    <w:p w14:paraId="7E4F4B5F" w14:textId="77777777" w:rsidR="004019E6" w:rsidRDefault="004019E6">
      <w:pPr>
        <w:spacing w:line="200" w:lineRule="exact"/>
      </w:pPr>
    </w:p>
    <w:p w14:paraId="430B6FA7" w14:textId="77777777" w:rsidR="004019E6" w:rsidRDefault="004019E6">
      <w:pPr>
        <w:spacing w:line="200" w:lineRule="exact"/>
      </w:pPr>
    </w:p>
    <w:p w14:paraId="28C72220" w14:textId="77777777" w:rsidR="004019E6" w:rsidRDefault="004019E6">
      <w:pPr>
        <w:spacing w:line="200" w:lineRule="exact"/>
      </w:pPr>
    </w:p>
    <w:p w14:paraId="7A74F1E6" w14:textId="77777777" w:rsidR="004019E6" w:rsidRDefault="004019E6">
      <w:pPr>
        <w:spacing w:line="200" w:lineRule="exact"/>
      </w:pPr>
    </w:p>
    <w:p w14:paraId="7371014F" w14:textId="77777777" w:rsidR="004019E6" w:rsidRDefault="004019E6">
      <w:pPr>
        <w:spacing w:line="200" w:lineRule="exact"/>
      </w:pPr>
    </w:p>
    <w:p w14:paraId="514C1E2C" w14:textId="77777777" w:rsidR="004019E6" w:rsidRDefault="004019E6">
      <w:pPr>
        <w:spacing w:line="200" w:lineRule="exact"/>
      </w:pPr>
    </w:p>
    <w:p w14:paraId="702E5C2B" w14:textId="77777777" w:rsidR="004019E6" w:rsidRDefault="004019E6">
      <w:pPr>
        <w:spacing w:line="200" w:lineRule="exact"/>
      </w:pPr>
    </w:p>
    <w:p w14:paraId="3D92C3D3" w14:textId="77777777" w:rsidR="004019E6" w:rsidRDefault="004019E6">
      <w:pPr>
        <w:spacing w:line="200" w:lineRule="exact"/>
      </w:pPr>
    </w:p>
    <w:p w14:paraId="426F4633" w14:textId="77777777" w:rsidR="004019E6" w:rsidRDefault="004019E6">
      <w:pPr>
        <w:spacing w:line="200" w:lineRule="exact"/>
      </w:pPr>
    </w:p>
    <w:p w14:paraId="41E4F67B" w14:textId="77777777" w:rsidR="004019E6" w:rsidRDefault="004019E6">
      <w:pPr>
        <w:spacing w:line="200" w:lineRule="exact"/>
      </w:pPr>
    </w:p>
    <w:p w14:paraId="07D0B25D" w14:textId="77777777" w:rsidR="004019E6" w:rsidRDefault="004019E6">
      <w:pPr>
        <w:spacing w:line="200" w:lineRule="exact"/>
      </w:pPr>
    </w:p>
    <w:p w14:paraId="6C575FEA" w14:textId="77777777" w:rsidR="004019E6" w:rsidRDefault="004019E6">
      <w:pPr>
        <w:spacing w:line="200" w:lineRule="exact"/>
      </w:pPr>
    </w:p>
    <w:p w14:paraId="6F0794CF" w14:textId="77777777" w:rsidR="004019E6" w:rsidRDefault="004019E6">
      <w:pPr>
        <w:spacing w:line="200" w:lineRule="exact"/>
      </w:pPr>
    </w:p>
    <w:p w14:paraId="10E4AC55" w14:textId="77777777" w:rsidR="004019E6" w:rsidRDefault="004019E6">
      <w:pPr>
        <w:spacing w:line="200" w:lineRule="exact"/>
      </w:pPr>
    </w:p>
    <w:p w14:paraId="2FB3F858" w14:textId="77777777" w:rsidR="004019E6" w:rsidRDefault="004019E6">
      <w:pPr>
        <w:spacing w:line="200" w:lineRule="exact"/>
      </w:pPr>
    </w:p>
    <w:p w14:paraId="264B1C0A" w14:textId="77777777" w:rsidR="004019E6" w:rsidRDefault="004019E6">
      <w:pPr>
        <w:spacing w:line="200" w:lineRule="exact"/>
      </w:pPr>
    </w:p>
    <w:p w14:paraId="2A7F7DD5" w14:textId="77777777" w:rsidR="004019E6" w:rsidRDefault="004019E6">
      <w:pPr>
        <w:spacing w:line="200" w:lineRule="exact"/>
      </w:pPr>
    </w:p>
    <w:p w14:paraId="780B11D1" w14:textId="77777777" w:rsidR="004019E6" w:rsidRDefault="004019E6">
      <w:pPr>
        <w:spacing w:line="200" w:lineRule="exact"/>
      </w:pPr>
    </w:p>
    <w:p w14:paraId="5BB77D07" w14:textId="77777777" w:rsidR="004019E6" w:rsidRDefault="004019E6">
      <w:pPr>
        <w:spacing w:line="200" w:lineRule="exact"/>
      </w:pPr>
    </w:p>
    <w:p w14:paraId="29446A5C" w14:textId="77777777" w:rsidR="004019E6" w:rsidRDefault="004019E6">
      <w:pPr>
        <w:spacing w:line="200" w:lineRule="exact"/>
      </w:pPr>
    </w:p>
    <w:p w14:paraId="40B105B7" w14:textId="77777777" w:rsidR="004019E6" w:rsidRDefault="004019E6">
      <w:pPr>
        <w:spacing w:line="200" w:lineRule="exact"/>
      </w:pPr>
    </w:p>
    <w:p w14:paraId="62352375" w14:textId="77777777" w:rsidR="004019E6" w:rsidRDefault="004019E6">
      <w:pPr>
        <w:spacing w:line="200" w:lineRule="exact"/>
      </w:pPr>
    </w:p>
    <w:p w14:paraId="2B9E2183" w14:textId="77777777" w:rsidR="004019E6" w:rsidRDefault="004019E6">
      <w:pPr>
        <w:spacing w:line="200" w:lineRule="exact"/>
      </w:pPr>
    </w:p>
    <w:p w14:paraId="6C78688B" w14:textId="77777777" w:rsidR="004019E6" w:rsidRDefault="004019E6">
      <w:pPr>
        <w:spacing w:line="200" w:lineRule="exact"/>
      </w:pPr>
    </w:p>
    <w:p w14:paraId="624F810C" w14:textId="77777777" w:rsidR="004019E6" w:rsidRDefault="004019E6">
      <w:pPr>
        <w:spacing w:line="200" w:lineRule="exact"/>
      </w:pPr>
    </w:p>
    <w:p w14:paraId="1F16A093" w14:textId="77777777" w:rsidR="004019E6" w:rsidRDefault="004019E6">
      <w:pPr>
        <w:spacing w:line="200" w:lineRule="exact"/>
      </w:pPr>
    </w:p>
    <w:p w14:paraId="421ADA81" w14:textId="77777777" w:rsidR="004019E6" w:rsidRDefault="004019E6">
      <w:pPr>
        <w:spacing w:line="200" w:lineRule="exact"/>
      </w:pPr>
    </w:p>
    <w:p w14:paraId="1B3D5C0F" w14:textId="77777777" w:rsidR="004019E6" w:rsidRDefault="004019E6">
      <w:pPr>
        <w:spacing w:before="11" w:line="200" w:lineRule="exact"/>
      </w:pPr>
    </w:p>
    <w:p w14:paraId="1C017315" w14:textId="77777777" w:rsidR="004019E6" w:rsidRDefault="00955C8E">
      <w:pPr>
        <w:spacing w:before="29"/>
        <w:ind w:left="4680" w:right="4295"/>
        <w:jc w:val="center"/>
        <w:rPr>
          <w:rFonts w:ascii="Arial" w:eastAsia="Arial" w:hAnsi="Arial" w:cs="Arial"/>
          <w:sz w:val="24"/>
          <w:szCs w:val="24"/>
        </w:rPr>
        <w:sectPr w:rsidR="004019E6">
          <w:pgSz w:w="11920" w:h="16840"/>
          <w:pgMar w:top="960" w:right="1680" w:bottom="280" w:left="1040" w:header="720" w:footer="720" w:gutter="0"/>
          <w:cols w:space="720"/>
        </w:sectPr>
      </w:pPr>
      <w:r>
        <w:rPr>
          <w:rFonts w:ascii="Arial" w:eastAsia="Arial" w:hAnsi="Arial" w:cs="Arial"/>
          <w:sz w:val="24"/>
          <w:szCs w:val="24"/>
        </w:rPr>
        <w:t>2</w:t>
      </w:r>
    </w:p>
    <w:p w14:paraId="7EA8B8FA" w14:textId="77777777" w:rsidR="004019E6" w:rsidRDefault="00977AAD">
      <w:pPr>
        <w:tabs>
          <w:tab w:val="left" w:pos="820"/>
        </w:tabs>
        <w:spacing w:before="71"/>
        <w:ind w:left="822" w:right="69" w:hanging="360"/>
        <w:jc w:val="both"/>
        <w:rPr>
          <w:rFonts w:ascii="Arial" w:eastAsia="Arial" w:hAnsi="Arial" w:cs="Arial"/>
          <w:sz w:val="22"/>
          <w:szCs w:val="22"/>
        </w:rPr>
      </w:pPr>
      <w:r>
        <w:lastRenderedPageBreak/>
        <w:pict w14:anchorId="0621C0CE">
          <v:group id="_x0000_s1142" style="position:absolute;left:0;text-align:left;margin-left:28.05pt;margin-top:22.75pt;width:548pt;height:796.9pt;z-index:-251665408;mso-position-horizontal-relative:page;mso-position-vertical-relative:page" coordorigin="561,455" coordsize="10960,15938">
            <v:shape id="_x0000_s1146" style="position:absolute;left:581;top:475;width:10920;height:0" coordorigin="581,475" coordsize="10920,0" path="m581,475r10919,e" filled="f" strokecolor="blue" strokeweight="1.06pt">
              <v:path arrowok="t"/>
            </v:shape>
            <v:shape id="_x0000_s1145" style="position:absolute;left:571;top:465;width:0;height:15917" coordorigin="571,465" coordsize="0,15917" path="m571,465r,15917e" filled="f" strokecolor="blue" strokeweight="1.06pt">
              <v:path arrowok="t"/>
            </v:shape>
            <v:shape id="_x0000_s1144" style="position:absolute;left:11510;top:465;width:0;height:15917" coordorigin="11510,465" coordsize="0,15917" path="m11510,465r,15917e" filled="f" strokecolor="blue" strokeweight="1.06pt">
              <v:path arrowok="t"/>
            </v:shape>
            <v:shape id="_x0000_s1143" style="position:absolute;left:581;top:16372;width:10920;height:0" coordorigin="581,16372" coordsize="10920,0" path="m581,16372r10919,e" filled="f" strokecolor="blue" strokeweight=".37392mm">
              <v:path arrowok="t"/>
            </v:shape>
            <w10:wrap anchorx="page" anchory="page"/>
          </v:group>
        </w:pict>
      </w:r>
      <w:r w:rsidR="00955C8E">
        <w:rPr>
          <w:rFonts w:ascii="Arial Unicode MS" w:eastAsia="Arial Unicode MS" w:hAnsi="Arial Unicode MS" w:cs="Arial Unicode MS"/>
          <w:sz w:val="22"/>
          <w:szCs w:val="22"/>
        </w:rPr>
        <w:t></w:t>
      </w:r>
      <w:r w:rsidR="00955C8E">
        <w:rPr>
          <w:rFonts w:ascii="Arial Unicode MS" w:eastAsia="Arial Unicode MS" w:hAnsi="Arial Unicode MS" w:cs="Arial Unicode MS"/>
          <w:sz w:val="22"/>
          <w:szCs w:val="22"/>
        </w:rPr>
        <w:tab/>
      </w:r>
      <w:r w:rsidR="00955C8E">
        <w:rPr>
          <w:rFonts w:ascii="Arial" w:eastAsia="Arial" w:hAnsi="Arial" w:cs="Arial"/>
          <w:sz w:val="22"/>
          <w:szCs w:val="22"/>
        </w:rPr>
        <w:t xml:space="preserve">To   undertake   required   physical   observations   including   blood   </w:t>
      </w:r>
      <w:proofErr w:type="gramStart"/>
      <w:r w:rsidR="00955C8E">
        <w:rPr>
          <w:rFonts w:ascii="Arial" w:eastAsia="Arial" w:hAnsi="Arial" w:cs="Arial"/>
          <w:sz w:val="22"/>
          <w:szCs w:val="22"/>
        </w:rPr>
        <w:t xml:space="preserve">pressure,   </w:t>
      </w:r>
      <w:proofErr w:type="gramEnd"/>
      <w:r w:rsidR="00955C8E">
        <w:rPr>
          <w:rFonts w:ascii="Arial" w:eastAsia="Arial" w:hAnsi="Arial" w:cs="Arial"/>
          <w:sz w:val="22"/>
          <w:szCs w:val="22"/>
        </w:rPr>
        <w:t xml:space="preserve">temperature, respirations,   blood   sugars,   </w:t>
      </w:r>
      <w:proofErr w:type="spellStart"/>
      <w:r w:rsidR="00955C8E">
        <w:rPr>
          <w:rFonts w:ascii="Arial" w:eastAsia="Arial" w:hAnsi="Arial" w:cs="Arial"/>
          <w:sz w:val="22"/>
          <w:szCs w:val="22"/>
        </w:rPr>
        <w:t>urinealysis</w:t>
      </w:r>
      <w:proofErr w:type="spellEnd"/>
      <w:r w:rsidR="00955C8E">
        <w:rPr>
          <w:rFonts w:ascii="Arial" w:eastAsia="Arial" w:hAnsi="Arial" w:cs="Arial"/>
          <w:sz w:val="22"/>
          <w:szCs w:val="22"/>
        </w:rPr>
        <w:t>,   weight   and   height   and   report   exceptions appropriately.</w:t>
      </w:r>
    </w:p>
    <w:p w14:paraId="29CD528C" w14:textId="77777777" w:rsidR="004019E6" w:rsidRDefault="00955C8E">
      <w:pPr>
        <w:spacing w:before="14"/>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ensure  that  all  clinical and  risk assessments are  completed  and  reviewed  in  line  with</w:t>
      </w:r>
    </w:p>
    <w:p w14:paraId="44E484EC" w14:textId="77777777" w:rsidR="004019E6" w:rsidRDefault="00955C8E">
      <w:pPr>
        <w:spacing w:before="1"/>
        <w:ind w:left="785" w:right="5916"/>
        <w:jc w:val="center"/>
        <w:rPr>
          <w:rFonts w:ascii="Arial" w:eastAsia="Arial" w:hAnsi="Arial" w:cs="Arial"/>
          <w:sz w:val="22"/>
          <w:szCs w:val="22"/>
        </w:rPr>
      </w:pPr>
      <w:r>
        <w:rPr>
          <w:rFonts w:ascii="Arial" w:eastAsia="Arial" w:hAnsi="Arial" w:cs="Arial"/>
          <w:sz w:val="22"/>
          <w:szCs w:val="22"/>
        </w:rPr>
        <w:t>Trust policies on data collection.</w:t>
      </w:r>
    </w:p>
    <w:p w14:paraId="0DCC3731" w14:textId="77777777" w:rsidR="004019E6" w:rsidRDefault="00955C8E">
      <w:pPr>
        <w:tabs>
          <w:tab w:val="left" w:pos="820"/>
        </w:tabs>
        <w:spacing w:before="22" w:line="240" w:lineRule="exact"/>
        <w:ind w:left="822" w:right="80"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Arial" w:eastAsia="Arial" w:hAnsi="Arial" w:cs="Arial"/>
          <w:sz w:val="22"/>
          <w:szCs w:val="22"/>
        </w:rPr>
        <w:t>To  be</w:t>
      </w:r>
      <w:proofErr w:type="gramEnd"/>
      <w:r>
        <w:rPr>
          <w:rFonts w:ascii="Arial" w:eastAsia="Arial" w:hAnsi="Arial" w:cs="Arial"/>
          <w:sz w:val="22"/>
          <w:szCs w:val="22"/>
        </w:rPr>
        <w:t xml:space="preserve">  responsible for the administration of  prescribed  medication  in  line  with  Trust  policy and drug administration standards.</w:t>
      </w:r>
    </w:p>
    <w:p w14:paraId="6E6E0407" w14:textId="77777777" w:rsidR="004019E6" w:rsidRDefault="00955C8E">
      <w:pPr>
        <w:tabs>
          <w:tab w:val="left" w:pos="820"/>
        </w:tabs>
        <w:spacing w:before="11"/>
        <w:ind w:left="822" w:right="83"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Arial" w:eastAsia="Arial" w:hAnsi="Arial" w:cs="Arial"/>
          <w:sz w:val="22"/>
          <w:szCs w:val="22"/>
        </w:rPr>
        <w:t>To  work</w:t>
      </w:r>
      <w:proofErr w:type="gramEnd"/>
      <w:r>
        <w:rPr>
          <w:rFonts w:ascii="Arial" w:eastAsia="Arial" w:hAnsi="Arial" w:cs="Arial"/>
          <w:sz w:val="22"/>
          <w:szCs w:val="22"/>
        </w:rPr>
        <w:t xml:space="preserve">  within  and  manage  the  legal  and  professional  frameworks  relating  to  consent, capacity, deprivation of liberty and the Mental Health Act.</w:t>
      </w:r>
    </w:p>
    <w:p w14:paraId="0D9D6759" w14:textId="77777777" w:rsidR="004019E6" w:rsidRDefault="00955C8E">
      <w:pPr>
        <w:tabs>
          <w:tab w:val="left" w:pos="820"/>
        </w:tabs>
        <w:spacing w:before="20" w:line="240" w:lineRule="exact"/>
        <w:ind w:left="822" w:right="68"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Arial" w:eastAsia="Arial" w:hAnsi="Arial" w:cs="Arial"/>
          <w:sz w:val="22"/>
          <w:szCs w:val="22"/>
        </w:rPr>
        <w:t>To  understand</w:t>
      </w:r>
      <w:proofErr w:type="gramEnd"/>
      <w:r>
        <w:rPr>
          <w:rFonts w:ascii="Arial" w:eastAsia="Arial" w:hAnsi="Arial" w:cs="Arial"/>
          <w:sz w:val="22"/>
          <w:szCs w:val="22"/>
        </w:rPr>
        <w:t xml:space="preserve">  the  range  of  interventions  available,  the  evidence-base  and  potential outcomes for service users.</w:t>
      </w:r>
    </w:p>
    <w:p w14:paraId="6A927CE6" w14:textId="77777777" w:rsidR="004019E6" w:rsidRDefault="00955C8E">
      <w:pPr>
        <w:tabs>
          <w:tab w:val="left" w:pos="820"/>
        </w:tabs>
        <w:spacing w:before="11"/>
        <w:ind w:left="822" w:right="63"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Arial" w:eastAsia="Arial" w:hAnsi="Arial" w:cs="Arial"/>
          <w:sz w:val="22"/>
          <w:szCs w:val="22"/>
        </w:rPr>
        <w:t>To  communicate</w:t>
      </w:r>
      <w:proofErr w:type="gramEnd"/>
      <w:r>
        <w:rPr>
          <w:rFonts w:ascii="Arial" w:eastAsia="Arial" w:hAnsi="Arial" w:cs="Arial"/>
          <w:sz w:val="22"/>
          <w:szCs w:val="22"/>
        </w:rPr>
        <w:t xml:space="preserve">  effectively  with  patients,  relatives,  </w:t>
      </w:r>
      <w:proofErr w:type="spellStart"/>
      <w:r>
        <w:rPr>
          <w:rFonts w:ascii="Arial" w:eastAsia="Arial" w:hAnsi="Arial" w:cs="Arial"/>
          <w:sz w:val="22"/>
          <w:szCs w:val="22"/>
        </w:rPr>
        <w:t>carers</w:t>
      </w:r>
      <w:proofErr w:type="spellEnd"/>
      <w:r>
        <w:rPr>
          <w:rFonts w:ascii="Arial" w:eastAsia="Arial" w:hAnsi="Arial" w:cs="Arial"/>
          <w:sz w:val="22"/>
          <w:szCs w:val="22"/>
        </w:rPr>
        <w:t xml:space="preserve">  and  other  members  of  the  in- patient and community teams.</w:t>
      </w:r>
    </w:p>
    <w:p w14:paraId="10CE6CE8" w14:textId="77777777" w:rsidR="004019E6" w:rsidRDefault="00955C8E">
      <w:pPr>
        <w:spacing w:before="12"/>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establish, maintain and end purposeful therapeutic relationships with patients.</w:t>
      </w:r>
    </w:p>
    <w:p w14:paraId="5A34C297" w14:textId="77777777" w:rsidR="004019E6" w:rsidRDefault="00955C8E">
      <w:pPr>
        <w:spacing w:before="9"/>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adhere to all practice standards implemented by the Trust.</w:t>
      </w:r>
    </w:p>
    <w:p w14:paraId="351A118B" w14:textId="77777777" w:rsidR="004019E6" w:rsidRDefault="00955C8E">
      <w:pPr>
        <w:spacing w:before="14"/>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act as keyworker to admit clients as designated.</w:t>
      </w:r>
    </w:p>
    <w:p w14:paraId="441FD08C" w14:textId="77777777" w:rsidR="004019E6" w:rsidRDefault="004019E6">
      <w:pPr>
        <w:spacing w:before="11" w:line="240" w:lineRule="exact"/>
        <w:rPr>
          <w:sz w:val="24"/>
          <w:szCs w:val="24"/>
        </w:rPr>
      </w:pPr>
    </w:p>
    <w:p w14:paraId="1390568A" w14:textId="77777777" w:rsidR="004019E6" w:rsidRDefault="00955C8E">
      <w:pPr>
        <w:ind w:left="111"/>
        <w:rPr>
          <w:rFonts w:ascii="Arial" w:eastAsia="Arial" w:hAnsi="Arial" w:cs="Arial"/>
          <w:sz w:val="22"/>
          <w:szCs w:val="22"/>
        </w:rPr>
      </w:pPr>
      <w:r>
        <w:rPr>
          <w:rFonts w:ascii="Arial" w:eastAsia="Arial" w:hAnsi="Arial" w:cs="Arial"/>
          <w:b/>
          <w:sz w:val="22"/>
          <w:szCs w:val="22"/>
        </w:rPr>
        <w:t>Professional</w:t>
      </w:r>
    </w:p>
    <w:p w14:paraId="2354B125" w14:textId="77777777" w:rsidR="004019E6" w:rsidRDefault="00955C8E">
      <w:pPr>
        <w:spacing w:before="15"/>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adhere to the Nursing &amp; Midwifery Council code of professional conduct at all times.</w:t>
      </w:r>
    </w:p>
    <w:p w14:paraId="031C9716" w14:textId="77777777" w:rsidR="004019E6" w:rsidRDefault="00955C8E">
      <w:pPr>
        <w:spacing w:before="14"/>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abide by the legal requirements and statutory rules related to practice.</w:t>
      </w:r>
    </w:p>
    <w:p w14:paraId="7ADCD4C5" w14:textId="77777777" w:rsidR="004019E6" w:rsidRDefault="00955C8E">
      <w:pPr>
        <w:tabs>
          <w:tab w:val="left" w:pos="820"/>
        </w:tabs>
        <w:spacing w:before="14"/>
        <w:ind w:left="822" w:right="84"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proofErr w:type="gramStart"/>
      <w:r>
        <w:rPr>
          <w:rFonts w:ascii="Arial" w:eastAsia="Arial" w:hAnsi="Arial" w:cs="Arial"/>
          <w:sz w:val="22"/>
          <w:szCs w:val="22"/>
        </w:rPr>
        <w:t xml:space="preserve">To  </w:t>
      </w:r>
      <w:proofErr w:type="spellStart"/>
      <w:r>
        <w:rPr>
          <w:rFonts w:ascii="Arial" w:eastAsia="Arial" w:hAnsi="Arial" w:cs="Arial"/>
          <w:sz w:val="22"/>
          <w:szCs w:val="22"/>
        </w:rPr>
        <w:t>utilise</w:t>
      </w:r>
      <w:proofErr w:type="spellEnd"/>
      <w:proofErr w:type="gramEnd"/>
      <w:r>
        <w:rPr>
          <w:rFonts w:ascii="Arial" w:eastAsia="Arial" w:hAnsi="Arial" w:cs="Arial"/>
          <w:sz w:val="22"/>
          <w:szCs w:val="22"/>
        </w:rPr>
        <w:t xml:space="preserve">  management  and  clinical  supervision  and  appraisal  in  enhancing  performance development.</w:t>
      </w:r>
    </w:p>
    <w:p w14:paraId="04DB891A" w14:textId="77777777" w:rsidR="004019E6" w:rsidRDefault="00955C8E">
      <w:pPr>
        <w:tabs>
          <w:tab w:val="left" w:pos="820"/>
        </w:tabs>
        <w:spacing w:before="20" w:line="240" w:lineRule="exact"/>
        <w:ind w:left="822" w:right="74"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 xml:space="preserve">To </w:t>
      </w:r>
      <w:proofErr w:type="spellStart"/>
      <w:r>
        <w:rPr>
          <w:rFonts w:ascii="Arial" w:eastAsia="Arial" w:hAnsi="Arial" w:cs="Arial"/>
          <w:sz w:val="22"/>
          <w:szCs w:val="22"/>
        </w:rPr>
        <w:t>utilise</w:t>
      </w:r>
      <w:proofErr w:type="spellEnd"/>
      <w:r>
        <w:rPr>
          <w:rFonts w:ascii="Arial" w:eastAsia="Arial" w:hAnsi="Arial" w:cs="Arial"/>
          <w:sz w:val="22"/>
          <w:szCs w:val="22"/>
        </w:rPr>
        <w:t xml:space="preserve"> the Trust’s personal development review process in order to identify personal and professional development needs.</w:t>
      </w:r>
    </w:p>
    <w:p w14:paraId="7527547A" w14:textId="77777777" w:rsidR="004019E6" w:rsidRDefault="00955C8E">
      <w:pPr>
        <w:tabs>
          <w:tab w:val="left" w:pos="820"/>
        </w:tabs>
        <w:spacing w:before="11"/>
        <w:ind w:left="822" w:right="64"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To take responsibility for personal development and education including in-service training, reviewing and reflecting own practice and performance.</w:t>
      </w:r>
    </w:p>
    <w:p w14:paraId="00E0C8B5" w14:textId="77777777" w:rsidR="004019E6" w:rsidRDefault="00955C8E">
      <w:pPr>
        <w:tabs>
          <w:tab w:val="left" w:pos="820"/>
        </w:tabs>
        <w:spacing w:before="20" w:line="240" w:lineRule="exact"/>
        <w:ind w:left="822" w:right="75"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To contribute to the experience of learners and ensure delivery of mentorship requirements, meeting standards of the NMC.</w:t>
      </w:r>
    </w:p>
    <w:p w14:paraId="4A8068F2" w14:textId="77777777" w:rsidR="004019E6" w:rsidRDefault="00955C8E">
      <w:pPr>
        <w:spacing w:before="11"/>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abide by dress code and uniform policy.</w:t>
      </w:r>
    </w:p>
    <w:p w14:paraId="3B46F7AA" w14:textId="77777777" w:rsidR="004019E6" w:rsidRDefault="00955C8E">
      <w:pPr>
        <w:spacing w:before="14"/>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be aware of, and act in accordance with, Trust policies and procedures.</w:t>
      </w:r>
    </w:p>
    <w:p w14:paraId="2C97FB57" w14:textId="77777777" w:rsidR="004019E6" w:rsidRDefault="004019E6">
      <w:pPr>
        <w:spacing w:before="7" w:line="240" w:lineRule="exact"/>
        <w:rPr>
          <w:sz w:val="24"/>
          <w:szCs w:val="24"/>
        </w:rPr>
      </w:pPr>
    </w:p>
    <w:p w14:paraId="5D92167D" w14:textId="77777777" w:rsidR="004019E6" w:rsidRDefault="00955C8E">
      <w:pPr>
        <w:ind w:left="101"/>
        <w:rPr>
          <w:rFonts w:ascii="Arial" w:eastAsia="Arial" w:hAnsi="Arial" w:cs="Arial"/>
          <w:sz w:val="22"/>
          <w:szCs w:val="22"/>
        </w:rPr>
      </w:pPr>
      <w:r>
        <w:rPr>
          <w:rFonts w:ascii="Arial" w:eastAsia="Arial" w:hAnsi="Arial" w:cs="Arial"/>
          <w:b/>
          <w:sz w:val="22"/>
          <w:szCs w:val="22"/>
        </w:rPr>
        <w:t>Managerial</w:t>
      </w:r>
    </w:p>
    <w:p w14:paraId="4875AA1A" w14:textId="77777777" w:rsidR="004019E6" w:rsidRDefault="00955C8E">
      <w:pPr>
        <w:spacing w:before="4"/>
        <w:ind w:left="461"/>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To provide clinical advice and support for junior members of the team.</w:t>
      </w:r>
    </w:p>
    <w:p w14:paraId="650B887A" w14:textId="77777777" w:rsidR="004019E6" w:rsidRDefault="00955C8E">
      <w:pPr>
        <w:ind w:left="461"/>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To support the team manager through contributing to clinical leadership within the team.</w:t>
      </w:r>
    </w:p>
    <w:p w14:paraId="067F92C8" w14:textId="77777777" w:rsidR="004019E6" w:rsidRDefault="00955C8E">
      <w:pPr>
        <w:spacing w:line="240" w:lineRule="exact"/>
        <w:ind w:left="461"/>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To support the team manager to achieve team objectives, targets and quality standards.</w:t>
      </w:r>
    </w:p>
    <w:p w14:paraId="672EA9B1" w14:textId="77777777" w:rsidR="004019E6" w:rsidRDefault="00955C8E">
      <w:pPr>
        <w:ind w:left="822" w:right="70" w:hanging="360"/>
        <w:jc w:val="both"/>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To contribute to the promotion of staff well-being and morale in the team through developing and maintaining supportive relationships, acting as a role model.</w:t>
      </w:r>
    </w:p>
    <w:p w14:paraId="0430DD7F" w14:textId="77777777" w:rsidR="004019E6" w:rsidRDefault="00955C8E">
      <w:pPr>
        <w:spacing w:line="240" w:lineRule="exact"/>
        <w:ind w:left="461"/>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To deal with complaints in accordance with Trust policies and procedures.</w:t>
      </w:r>
    </w:p>
    <w:p w14:paraId="61ADFDB8" w14:textId="77777777" w:rsidR="004019E6" w:rsidRDefault="00955C8E">
      <w:pPr>
        <w:spacing w:line="240" w:lineRule="exact"/>
        <w:ind w:left="461"/>
        <w:rPr>
          <w:rFonts w:ascii="Arial" w:eastAsia="Arial" w:hAnsi="Arial" w:cs="Arial"/>
          <w:sz w:val="22"/>
          <w:szCs w:val="22"/>
        </w:rPr>
      </w:pPr>
      <w:r>
        <w:rPr>
          <w:rFonts w:ascii="Arial Unicode MS" w:eastAsia="Arial Unicode MS" w:hAnsi="Arial Unicode MS" w:cs="Arial Unicode MS"/>
          <w:sz w:val="22"/>
          <w:szCs w:val="22"/>
        </w:rPr>
        <w:t xml:space="preserve"> </w:t>
      </w:r>
      <w:r>
        <w:rPr>
          <w:rFonts w:ascii="Arial" w:eastAsia="Arial" w:hAnsi="Arial" w:cs="Arial"/>
          <w:sz w:val="22"/>
          <w:szCs w:val="22"/>
        </w:rPr>
        <w:t>To maintain adequate resources for the delivery of care.</w:t>
      </w:r>
    </w:p>
    <w:p w14:paraId="6AEB589A" w14:textId="77777777" w:rsidR="004019E6" w:rsidRDefault="004019E6">
      <w:pPr>
        <w:spacing w:before="11" w:line="240" w:lineRule="exact"/>
        <w:rPr>
          <w:sz w:val="24"/>
          <w:szCs w:val="24"/>
        </w:rPr>
      </w:pPr>
    </w:p>
    <w:p w14:paraId="61B30733" w14:textId="77777777" w:rsidR="004019E6" w:rsidRDefault="00955C8E">
      <w:pPr>
        <w:ind w:left="101"/>
        <w:rPr>
          <w:rFonts w:ascii="Arial" w:eastAsia="Arial" w:hAnsi="Arial" w:cs="Arial"/>
          <w:sz w:val="22"/>
          <w:szCs w:val="22"/>
        </w:rPr>
      </w:pPr>
      <w:r>
        <w:rPr>
          <w:rFonts w:ascii="Arial" w:eastAsia="Arial" w:hAnsi="Arial" w:cs="Arial"/>
          <w:b/>
          <w:sz w:val="22"/>
          <w:szCs w:val="22"/>
        </w:rPr>
        <w:t>Legislation</w:t>
      </w:r>
    </w:p>
    <w:p w14:paraId="2C282817" w14:textId="77777777" w:rsidR="004019E6" w:rsidRDefault="00955C8E">
      <w:pPr>
        <w:spacing w:before="14"/>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Ensure</w:t>
      </w:r>
      <w:proofErr w:type="gramEnd"/>
      <w:r>
        <w:rPr>
          <w:rFonts w:ascii="Arial" w:eastAsia="Arial" w:hAnsi="Arial" w:cs="Arial"/>
          <w:sz w:val="22"/>
          <w:szCs w:val="22"/>
        </w:rPr>
        <w:t xml:space="preserve"> health and safety requirements are maintained within sphere of responsibility.</w:t>
      </w:r>
    </w:p>
    <w:p w14:paraId="1B96B7CD" w14:textId="77777777" w:rsidR="004019E6" w:rsidRDefault="00955C8E">
      <w:pPr>
        <w:spacing w:before="14"/>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Observe</w:t>
      </w:r>
      <w:proofErr w:type="gramEnd"/>
      <w:r>
        <w:rPr>
          <w:rFonts w:ascii="Arial" w:eastAsia="Arial" w:hAnsi="Arial" w:cs="Arial"/>
          <w:sz w:val="22"/>
          <w:szCs w:val="22"/>
        </w:rPr>
        <w:t xml:space="preserve"> and act upon health and safety requirements.</w:t>
      </w:r>
    </w:p>
    <w:p w14:paraId="0015E4DB" w14:textId="77777777" w:rsidR="004019E6" w:rsidRDefault="00955C8E">
      <w:pPr>
        <w:tabs>
          <w:tab w:val="left" w:pos="820"/>
        </w:tabs>
        <w:spacing w:before="14"/>
        <w:ind w:left="822" w:right="83" w:hanging="360"/>
        <w:jc w:val="both"/>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 xml:space="preserve">Observe   and   act   upon   requirements   of   the   Mental   Health   Act   </w:t>
      </w:r>
      <w:proofErr w:type="gramStart"/>
      <w:r>
        <w:rPr>
          <w:rFonts w:ascii="Arial" w:eastAsia="Arial" w:hAnsi="Arial" w:cs="Arial"/>
          <w:sz w:val="22"/>
          <w:szCs w:val="22"/>
        </w:rPr>
        <w:t xml:space="preserve">1983,   </w:t>
      </w:r>
      <w:proofErr w:type="gramEnd"/>
      <w:r>
        <w:rPr>
          <w:rFonts w:ascii="Arial" w:eastAsia="Arial" w:hAnsi="Arial" w:cs="Arial"/>
          <w:sz w:val="22"/>
          <w:szCs w:val="22"/>
        </w:rPr>
        <w:t>sex   &amp;   race discrimination acts 1973 and equal opportunities legislation.</w:t>
      </w:r>
    </w:p>
    <w:p w14:paraId="62F94D92" w14:textId="77777777" w:rsidR="004019E6" w:rsidRDefault="004019E6">
      <w:pPr>
        <w:spacing w:before="5" w:line="240" w:lineRule="exact"/>
        <w:rPr>
          <w:sz w:val="24"/>
          <w:szCs w:val="24"/>
        </w:rPr>
      </w:pPr>
    </w:p>
    <w:p w14:paraId="1121B3BC" w14:textId="77777777" w:rsidR="004019E6" w:rsidRDefault="00955C8E">
      <w:pPr>
        <w:ind w:left="101"/>
        <w:rPr>
          <w:rFonts w:ascii="Arial" w:eastAsia="Arial" w:hAnsi="Arial" w:cs="Arial"/>
          <w:sz w:val="22"/>
          <w:szCs w:val="22"/>
        </w:rPr>
      </w:pPr>
      <w:r>
        <w:rPr>
          <w:rFonts w:ascii="Arial" w:eastAsia="Arial" w:hAnsi="Arial" w:cs="Arial"/>
          <w:b/>
          <w:sz w:val="22"/>
          <w:szCs w:val="22"/>
        </w:rPr>
        <w:t>Any Other Duties</w:t>
      </w:r>
    </w:p>
    <w:p w14:paraId="54F8DE4E" w14:textId="77777777" w:rsidR="004019E6" w:rsidRDefault="004019E6">
      <w:pPr>
        <w:spacing w:before="13" w:line="260" w:lineRule="exact"/>
        <w:rPr>
          <w:sz w:val="26"/>
          <w:szCs w:val="26"/>
        </w:rPr>
      </w:pPr>
    </w:p>
    <w:p w14:paraId="6A753A37" w14:textId="77777777" w:rsidR="004019E6" w:rsidRDefault="00955C8E">
      <w:pPr>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To</w:t>
      </w:r>
      <w:proofErr w:type="gramEnd"/>
      <w:r>
        <w:rPr>
          <w:rFonts w:ascii="Arial" w:eastAsia="Arial" w:hAnsi="Arial" w:cs="Arial"/>
          <w:sz w:val="22"/>
          <w:szCs w:val="22"/>
        </w:rPr>
        <w:t xml:space="preserve"> undertake any other duties at a comparable level of responsibility as may be allocated.</w:t>
      </w:r>
    </w:p>
    <w:p w14:paraId="2E472EB1" w14:textId="77777777" w:rsidR="004019E6" w:rsidRDefault="00955C8E">
      <w:pPr>
        <w:spacing w:before="9"/>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Attending</w:t>
      </w:r>
      <w:proofErr w:type="gramEnd"/>
      <w:r>
        <w:rPr>
          <w:rFonts w:ascii="Arial" w:eastAsia="Arial" w:hAnsi="Arial" w:cs="Arial"/>
          <w:sz w:val="22"/>
          <w:szCs w:val="22"/>
        </w:rPr>
        <w:t xml:space="preserve"> meetings as appropriate.</w:t>
      </w:r>
    </w:p>
    <w:p w14:paraId="7BD7068D" w14:textId="77777777" w:rsidR="004019E6" w:rsidRDefault="00955C8E">
      <w:pPr>
        <w:spacing w:before="14"/>
        <w:ind w:left="461"/>
        <w:rPr>
          <w:rFonts w:ascii="Arial" w:eastAsia="Arial" w:hAnsi="Arial" w:cs="Arial"/>
          <w:sz w:val="22"/>
          <w:szCs w:val="22"/>
        </w:rPr>
      </w:pPr>
      <w:proofErr w:type="gramStart"/>
      <w:r>
        <w:rPr>
          <w:rFonts w:ascii="Arial Unicode MS" w:eastAsia="Arial Unicode MS" w:hAnsi="Arial Unicode MS" w:cs="Arial Unicode MS"/>
          <w:sz w:val="22"/>
          <w:szCs w:val="22"/>
        </w:rPr>
        <w:t xml:space="preserve">  </w:t>
      </w:r>
      <w:r>
        <w:rPr>
          <w:rFonts w:ascii="Arial" w:eastAsia="Arial" w:hAnsi="Arial" w:cs="Arial"/>
          <w:sz w:val="22"/>
          <w:szCs w:val="22"/>
        </w:rPr>
        <w:t>Fulfilling</w:t>
      </w:r>
      <w:proofErr w:type="gramEnd"/>
      <w:r>
        <w:rPr>
          <w:rFonts w:ascii="Arial" w:eastAsia="Arial" w:hAnsi="Arial" w:cs="Arial"/>
          <w:sz w:val="22"/>
          <w:szCs w:val="22"/>
        </w:rPr>
        <w:t xml:space="preserve"> duties of weekly timetable including any ‘out of hours’ responsibilities.</w:t>
      </w:r>
    </w:p>
    <w:p w14:paraId="03234FA7" w14:textId="77777777" w:rsidR="004019E6" w:rsidRDefault="00977AAD">
      <w:pPr>
        <w:spacing w:before="15" w:line="240" w:lineRule="exact"/>
        <w:ind w:left="461"/>
        <w:rPr>
          <w:rFonts w:ascii="Arial" w:eastAsia="Arial" w:hAnsi="Arial" w:cs="Arial"/>
          <w:sz w:val="22"/>
          <w:szCs w:val="22"/>
        </w:rPr>
      </w:pPr>
      <w:r>
        <w:pict w14:anchorId="57EE4520">
          <v:group id="_x0000_s1140" style="position:absolute;left:0;text-align:left;margin-left:57.6pt;margin-top:791.95pt;width:487.85pt;height:0;z-index:-251666432;mso-position-horizontal-relative:page;mso-position-vertical-relative:page" coordorigin="1152,15839" coordsize="9757,0">
            <v:shape id="_x0000_s1141" style="position:absolute;left:1152;top:15839;width:9757;height:0" coordorigin="1152,15839" coordsize="9757,0" path="m1152,15839r9758,e" filled="f" strokeweight=".58pt">
              <v:path arrowok="t"/>
            </v:shape>
            <w10:wrap anchorx="page" anchory="page"/>
          </v:group>
        </w:pict>
      </w:r>
      <w:proofErr w:type="gramStart"/>
      <w:r w:rsidR="00955C8E">
        <w:rPr>
          <w:rFonts w:ascii="Arial Unicode MS" w:eastAsia="Arial Unicode MS" w:hAnsi="Arial Unicode MS" w:cs="Arial Unicode MS"/>
          <w:position w:val="-1"/>
          <w:sz w:val="22"/>
          <w:szCs w:val="22"/>
        </w:rPr>
        <w:t xml:space="preserve">  </w:t>
      </w:r>
      <w:r w:rsidR="00955C8E">
        <w:rPr>
          <w:rFonts w:ascii="Arial" w:eastAsia="Arial" w:hAnsi="Arial" w:cs="Arial"/>
          <w:position w:val="-1"/>
          <w:sz w:val="22"/>
          <w:szCs w:val="22"/>
        </w:rPr>
        <w:t>Duties</w:t>
      </w:r>
      <w:proofErr w:type="gramEnd"/>
      <w:r w:rsidR="00955C8E">
        <w:rPr>
          <w:rFonts w:ascii="Arial" w:eastAsia="Arial" w:hAnsi="Arial" w:cs="Arial"/>
          <w:position w:val="-1"/>
          <w:sz w:val="22"/>
          <w:szCs w:val="22"/>
        </w:rPr>
        <w:t xml:space="preserve"> as instructed by your manager or appropriate authority.</w:t>
      </w:r>
    </w:p>
    <w:p w14:paraId="7CB37A07" w14:textId="77777777" w:rsidR="004019E6" w:rsidRDefault="004019E6">
      <w:pPr>
        <w:spacing w:line="200" w:lineRule="exact"/>
      </w:pPr>
    </w:p>
    <w:p w14:paraId="0C5D5FE0" w14:textId="77777777" w:rsidR="004019E6" w:rsidRDefault="004019E6">
      <w:pPr>
        <w:spacing w:line="200" w:lineRule="exact"/>
      </w:pPr>
    </w:p>
    <w:p w14:paraId="7533CC32" w14:textId="77777777" w:rsidR="004019E6" w:rsidRDefault="004019E6">
      <w:pPr>
        <w:spacing w:line="200" w:lineRule="exact"/>
      </w:pPr>
    </w:p>
    <w:p w14:paraId="5F2D805D" w14:textId="77777777" w:rsidR="004019E6" w:rsidRDefault="004019E6">
      <w:pPr>
        <w:spacing w:line="200" w:lineRule="exact"/>
      </w:pPr>
    </w:p>
    <w:p w14:paraId="6FA266B2" w14:textId="77777777" w:rsidR="004019E6" w:rsidRDefault="004019E6">
      <w:pPr>
        <w:spacing w:line="200" w:lineRule="exact"/>
      </w:pPr>
    </w:p>
    <w:p w14:paraId="444A9E9E" w14:textId="77777777" w:rsidR="004019E6" w:rsidRDefault="004019E6">
      <w:pPr>
        <w:spacing w:before="5" w:line="240" w:lineRule="exact"/>
        <w:rPr>
          <w:sz w:val="24"/>
          <w:szCs w:val="24"/>
        </w:rPr>
      </w:pPr>
    </w:p>
    <w:p w14:paraId="7DB3F939" w14:textId="77777777" w:rsidR="004019E6" w:rsidRDefault="00955C8E">
      <w:pPr>
        <w:spacing w:before="29"/>
        <w:ind w:left="4678" w:right="5017"/>
        <w:jc w:val="center"/>
        <w:rPr>
          <w:rFonts w:ascii="Arial" w:eastAsia="Arial" w:hAnsi="Arial" w:cs="Arial"/>
          <w:sz w:val="24"/>
          <w:szCs w:val="24"/>
        </w:rPr>
        <w:sectPr w:rsidR="004019E6">
          <w:pgSz w:w="11920" w:h="16840"/>
          <w:pgMar w:top="1000" w:right="920" w:bottom="280" w:left="1080" w:header="720" w:footer="720" w:gutter="0"/>
          <w:cols w:space="720"/>
        </w:sectPr>
      </w:pPr>
      <w:r>
        <w:rPr>
          <w:rFonts w:ascii="Arial" w:eastAsia="Arial" w:hAnsi="Arial" w:cs="Arial"/>
          <w:sz w:val="24"/>
          <w:szCs w:val="24"/>
        </w:rPr>
        <w:t>3</w:t>
      </w:r>
    </w:p>
    <w:p w14:paraId="7C6CFA23" w14:textId="77777777" w:rsidR="004019E6" w:rsidRDefault="00955C8E">
      <w:pPr>
        <w:spacing w:before="67"/>
        <w:ind w:left="101"/>
        <w:rPr>
          <w:rFonts w:ascii="Arial" w:eastAsia="Arial" w:hAnsi="Arial" w:cs="Arial"/>
          <w:sz w:val="22"/>
          <w:szCs w:val="22"/>
        </w:rPr>
      </w:pPr>
      <w:r>
        <w:rPr>
          <w:rFonts w:ascii="Arial" w:eastAsia="Arial" w:hAnsi="Arial" w:cs="Arial"/>
          <w:b/>
          <w:sz w:val="22"/>
          <w:szCs w:val="22"/>
        </w:rPr>
        <w:lastRenderedPageBreak/>
        <w:t>WORKING CONDITIONS</w:t>
      </w:r>
    </w:p>
    <w:p w14:paraId="7BC5096C" w14:textId="77777777" w:rsidR="004019E6" w:rsidRDefault="00955C8E">
      <w:pPr>
        <w:tabs>
          <w:tab w:val="left" w:pos="820"/>
        </w:tabs>
        <w:spacing w:before="14"/>
        <w:ind w:left="822" w:right="76" w:hanging="360"/>
        <w:rPr>
          <w:rFonts w:ascii="Arial" w:eastAsia="Arial" w:hAnsi="Arial" w:cs="Arial"/>
          <w:sz w:val="22"/>
          <w:szCs w:val="22"/>
        </w:rPr>
      </w:pPr>
      <w:r>
        <w:rPr>
          <w:rFonts w:ascii="Arial Unicode MS" w:eastAsia="Arial Unicode MS" w:hAnsi="Arial Unicode MS" w:cs="Arial Unicode MS"/>
          <w:sz w:val="22"/>
          <w:szCs w:val="22"/>
        </w:rPr>
        <w:t></w:t>
      </w:r>
      <w:r>
        <w:rPr>
          <w:rFonts w:ascii="Arial Unicode MS" w:eastAsia="Arial Unicode MS" w:hAnsi="Arial Unicode MS" w:cs="Arial Unicode MS"/>
          <w:sz w:val="22"/>
          <w:szCs w:val="22"/>
        </w:rPr>
        <w:tab/>
      </w:r>
      <w:r>
        <w:rPr>
          <w:rFonts w:ascii="Arial" w:eastAsia="Arial" w:hAnsi="Arial" w:cs="Arial"/>
          <w:sz w:val="22"/>
          <w:szCs w:val="22"/>
        </w:rPr>
        <w:t xml:space="preserve">The postholder will be able to deal with challenging </w:t>
      </w:r>
      <w:proofErr w:type="spellStart"/>
      <w:r>
        <w:rPr>
          <w:rFonts w:ascii="Arial" w:eastAsia="Arial" w:hAnsi="Arial" w:cs="Arial"/>
          <w:sz w:val="22"/>
          <w:szCs w:val="22"/>
        </w:rPr>
        <w:t>behaviour</w:t>
      </w:r>
      <w:proofErr w:type="spellEnd"/>
      <w:r>
        <w:rPr>
          <w:rFonts w:ascii="Arial" w:eastAsia="Arial" w:hAnsi="Arial" w:cs="Arial"/>
          <w:sz w:val="22"/>
          <w:szCs w:val="22"/>
        </w:rPr>
        <w:t xml:space="preserve"> without being punitive, at times dealing with face-to-face physical aggression.</w:t>
      </w:r>
    </w:p>
    <w:p w14:paraId="5107660D" w14:textId="77777777" w:rsidR="004019E6" w:rsidRDefault="004019E6">
      <w:pPr>
        <w:spacing w:before="18" w:line="200" w:lineRule="exact"/>
        <w:sectPr w:rsidR="004019E6">
          <w:pgSz w:w="11920" w:h="16840"/>
          <w:pgMar w:top="1240" w:right="1420" w:bottom="280" w:left="1080" w:header="720" w:footer="720" w:gutter="0"/>
          <w:cols w:space="720"/>
        </w:sectPr>
      </w:pPr>
    </w:p>
    <w:p w14:paraId="23E2D744" w14:textId="77777777" w:rsidR="004019E6" w:rsidRDefault="00955C8E">
      <w:pPr>
        <w:spacing w:before="32"/>
        <w:ind w:left="101" w:right="-53"/>
        <w:rPr>
          <w:rFonts w:ascii="Arial" w:eastAsia="Arial" w:hAnsi="Arial" w:cs="Arial"/>
          <w:sz w:val="22"/>
          <w:szCs w:val="22"/>
        </w:rPr>
      </w:pPr>
      <w:r>
        <w:rPr>
          <w:rFonts w:ascii="Arial" w:eastAsia="Arial" w:hAnsi="Arial" w:cs="Arial"/>
          <w:b/>
          <w:sz w:val="22"/>
          <w:szCs w:val="22"/>
        </w:rPr>
        <w:t>STRUCTURE CHART</w:t>
      </w:r>
    </w:p>
    <w:p w14:paraId="50691DAD" w14:textId="77777777" w:rsidR="004019E6" w:rsidRDefault="00955C8E">
      <w:pPr>
        <w:spacing w:before="7" w:line="280" w:lineRule="exact"/>
        <w:rPr>
          <w:sz w:val="28"/>
          <w:szCs w:val="28"/>
        </w:rPr>
      </w:pPr>
      <w:r>
        <w:br w:type="column"/>
      </w:r>
    </w:p>
    <w:p w14:paraId="6BA444BF" w14:textId="77777777" w:rsidR="004019E6" w:rsidRDefault="00977AAD">
      <w:pPr>
        <w:ind w:left="-39" w:right="3163"/>
        <w:jc w:val="center"/>
        <w:rPr>
          <w:rFonts w:ascii="Arial" w:eastAsia="Arial" w:hAnsi="Arial" w:cs="Arial"/>
          <w:sz w:val="22"/>
          <w:szCs w:val="22"/>
        </w:rPr>
      </w:pPr>
      <w:r>
        <w:pict w14:anchorId="6ADEAF7E">
          <v:group id="_x0000_s1138" style="position:absolute;left:0;text-align:left;margin-left:279.15pt;margin-top:16.75pt;width:0;height:18pt;z-index:-251661312;mso-position-horizontal-relative:page" coordorigin="5583,335" coordsize="0,360">
            <v:shape id="_x0000_s1139" style="position:absolute;left:5583;top:335;width:0;height:360" coordorigin="5583,335" coordsize="0,360" path="m5583,335r,360e" filled="f" strokeweight=".26mm">
              <v:path arrowok="t"/>
            </v:shape>
            <w10:wrap anchorx="page"/>
          </v:group>
        </w:pict>
      </w:r>
      <w:r w:rsidR="00955C8E">
        <w:rPr>
          <w:rFonts w:ascii="Arial" w:eastAsia="Arial" w:hAnsi="Arial" w:cs="Arial"/>
          <w:sz w:val="22"/>
          <w:szCs w:val="22"/>
        </w:rPr>
        <w:t>Head if Inpatient and Urgent Care</w:t>
      </w:r>
    </w:p>
    <w:p w14:paraId="17EE377E" w14:textId="77777777" w:rsidR="004019E6" w:rsidRDefault="004019E6">
      <w:pPr>
        <w:spacing w:before="5" w:line="100" w:lineRule="exact"/>
        <w:rPr>
          <w:sz w:val="10"/>
          <w:szCs w:val="10"/>
        </w:rPr>
      </w:pPr>
    </w:p>
    <w:p w14:paraId="28D3AA07" w14:textId="77777777" w:rsidR="004019E6" w:rsidRDefault="004019E6">
      <w:pPr>
        <w:spacing w:line="200" w:lineRule="exact"/>
      </w:pPr>
    </w:p>
    <w:p w14:paraId="5B2E8C6F" w14:textId="77777777" w:rsidR="004019E6" w:rsidRDefault="004019E6">
      <w:pPr>
        <w:spacing w:line="200" w:lineRule="exact"/>
      </w:pPr>
    </w:p>
    <w:p w14:paraId="23CE5984" w14:textId="77777777" w:rsidR="004019E6" w:rsidRDefault="00955C8E">
      <w:pPr>
        <w:ind w:left="869" w:right="4074"/>
        <w:jc w:val="center"/>
        <w:rPr>
          <w:rFonts w:ascii="Arial" w:eastAsia="Arial" w:hAnsi="Arial" w:cs="Arial"/>
          <w:sz w:val="22"/>
          <w:szCs w:val="22"/>
        </w:rPr>
      </w:pPr>
      <w:r>
        <w:rPr>
          <w:rFonts w:ascii="Arial" w:eastAsia="Arial" w:hAnsi="Arial" w:cs="Arial"/>
          <w:sz w:val="22"/>
          <w:szCs w:val="22"/>
        </w:rPr>
        <w:t>Ward Manager</w:t>
      </w:r>
    </w:p>
    <w:p w14:paraId="3E4CD29A" w14:textId="77777777" w:rsidR="004019E6" w:rsidRDefault="004019E6">
      <w:pPr>
        <w:spacing w:before="1" w:line="100" w:lineRule="exact"/>
        <w:rPr>
          <w:sz w:val="11"/>
          <w:szCs w:val="11"/>
        </w:rPr>
      </w:pPr>
    </w:p>
    <w:p w14:paraId="243839E2" w14:textId="77777777" w:rsidR="004019E6" w:rsidRDefault="004019E6">
      <w:pPr>
        <w:spacing w:line="200" w:lineRule="exact"/>
      </w:pPr>
    </w:p>
    <w:p w14:paraId="1C116813" w14:textId="77777777" w:rsidR="004019E6" w:rsidRDefault="004019E6">
      <w:pPr>
        <w:spacing w:line="200" w:lineRule="exact"/>
      </w:pPr>
    </w:p>
    <w:p w14:paraId="62D253A1" w14:textId="77777777" w:rsidR="004019E6" w:rsidRDefault="00977AAD">
      <w:pPr>
        <w:ind w:left="571" w:right="3624"/>
        <w:jc w:val="center"/>
        <w:rPr>
          <w:rFonts w:ascii="Arial" w:eastAsia="Arial" w:hAnsi="Arial" w:cs="Arial"/>
          <w:sz w:val="22"/>
          <w:szCs w:val="22"/>
        </w:rPr>
      </w:pPr>
      <w:r>
        <w:pict w14:anchorId="7BFF70ED">
          <v:group id="_x0000_s1136" style="position:absolute;left:0;text-align:left;margin-left:279.15pt;margin-top:-17.8pt;width:0;height:18pt;z-index:-251663360;mso-position-horizontal-relative:page" coordorigin="5583,-356" coordsize="0,360">
            <v:shape id="_x0000_s1137" style="position:absolute;left:5583;top:-356;width:0;height:360" coordorigin="5583,-356" coordsize="0,360" path="m5583,-356r,360e" filled="f" strokeweight=".26mm">
              <v:path arrowok="t"/>
            </v:shape>
            <w10:wrap anchorx="page"/>
          </v:group>
        </w:pict>
      </w:r>
      <w:r>
        <w:pict w14:anchorId="119C338E">
          <v:group id="_x0000_s1134" style="position:absolute;left:0;text-align:left;margin-left:279.15pt;margin-top:14.75pt;width:0;height:18pt;z-index:-251662336;mso-position-horizontal-relative:page" coordorigin="5583,295" coordsize="0,360">
            <v:shape id="_x0000_s1135" style="position:absolute;left:5583;top:295;width:0;height:360" coordorigin="5583,295" coordsize="0,360" path="m5583,295r,360e" filled="f" strokeweight=".26mm">
              <v:path arrowok="t"/>
            </v:shape>
            <w10:wrap anchorx="page"/>
          </v:group>
        </w:pict>
      </w:r>
      <w:r w:rsidR="00955C8E">
        <w:rPr>
          <w:rFonts w:ascii="Arial" w:eastAsia="Arial" w:hAnsi="Arial" w:cs="Arial"/>
          <w:sz w:val="22"/>
          <w:szCs w:val="22"/>
        </w:rPr>
        <w:t>Deputy Ward Manager</w:t>
      </w:r>
    </w:p>
    <w:p w14:paraId="39DF2034" w14:textId="77777777" w:rsidR="004019E6" w:rsidRDefault="004019E6">
      <w:pPr>
        <w:spacing w:before="5" w:line="100" w:lineRule="exact"/>
        <w:rPr>
          <w:sz w:val="10"/>
          <w:szCs w:val="10"/>
        </w:rPr>
      </w:pPr>
    </w:p>
    <w:p w14:paraId="3FE34721" w14:textId="77777777" w:rsidR="004019E6" w:rsidRDefault="004019E6">
      <w:pPr>
        <w:spacing w:line="200" w:lineRule="exact"/>
      </w:pPr>
    </w:p>
    <w:p w14:paraId="0D2C8778" w14:textId="77777777" w:rsidR="004019E6" w:rsidRDefault="004019E6">
      <w:pPr>
        <w:spacing w:line="200" w:lineRule="exact"/>
      </w:pPr>
    </w:p>
    <w:p w14:paraId="0055CF34" w14:textId="77777777" w:rsidR="004019E6" w:rsidRDefault="00977AAD">
      <w:pPr>
        <w:ind w:left="936" w:right="4211"/>
        <w:jc w:val="center"/>
        <w:rPr>
          <w:rFonts w:ascii="Arial" w:eastAsia="Arial" w:hAnsi="Arial" w:cs="Arial"/>
          <w:sz w:val="22"/>
          <w:szCs w:val="22"/>
        </w:rPr>
      </w:pPr>
      <w:r>
        <w:pict w14:anchorId="30728104">
          <v:group id="_x0000_s1132" style="position:absolute;left:0;text-align:left;margin-left:279.15pt;margin-top:14.7pt;width:0;height:18pt;z-index:-251659264;mso-position-horizontal-relative:page" coordorigin="5583,294" coordsize="0,360">
            <v:shape id="_x0000_s1133" style="position:absolute;left:5583;top:294;width:0;height:360" coordorigin="5583,294" coordsize="0,360" path="m5583,294r,360e" filled="f" strokeweight=".26mm">
              <v:path arrowok="t"/>
            </v:shape>
            <w10:wrap anchorx="page"/>
          </v:group>
        </w:pict>
      </w:r>
      <w:r w:rsidR="00955C8E">
        <w:rPr>
          <w:rFonts w:ascii="Arial" w:eastAsia="Arial" w:hAnsi="Arial" w:cs="Arial"/>
          <w:sz w:val="22"/>
          <w:szCs w:val="22"/>
        </w:rPr>
        <w:t>Clinical Lead</w:t>
      </w:r>
    </w:p>
    <w:p w14:paraId="76FAB1BD" w14:textId="77777777" w:rsidR="004019E6" w:rsidRDefault="004019E6">
      <w:pPr>
        <w:spacing w:before="5" w:line="100" w:lineRule="exact"/>
        <w:rPr>
          <w:sz w:val="10"/>
          <w:szCs w:val="10"/>
        </w:rPr>
      </w:pPr>
    </w:p>
    <w:p w14:paraId="0A81942E" w14:textId="77777777" w:rsidR="004019E6" w:rsidRDefault="004019E6">
      <w:pPr>
        <w:spacing w:line="200" w:lineRule="exact"/>
      </w:pPr>
    </w:p>
    <w:p w14:paraId="281E5598" w14:textId="77777777" w:rsidR="004019E6" w:rsidRDefault="004019E6">
      <w:pPr>
        <w:spacing w:line="200" w:lineRule="exact"/>
      </w:pPr>
    </w:p>
    <w:p w14:paraId="2EC67A7E" w14:textId="77777777" w:rsidR="004019E6" w:rsidRDefault="00977AAD">
      <w:pPr>
        <w:spacing w:line="240" w:lineRule="exact"/>
        <w:ind w:left="756" w:right="4094"/>
        <w:jc w:val="center"/>
        <w:rPr>
          <w:rFonts w:ascii="Arial" w:eastAsia="Arial" w:hAnsi="Arial" w:cs="Arial"/>
          <w:sz w:val="22"/>
          <w:szCs w:val="22"/>
        </w:rPr>
        <w:sectPr w:rsidR="004019E6">
          <w:type w:val="continuous"/>
          <w:pgSz w:w="11920" w:h="16840"/>
          <w:pgMar w:top="960" w:right="1420" w:bottom="280" w:left="1080" w:header="720" w:footer="720" w:gutter="0"/>
          <w:cols w:num="2" w:space="720" w:equalWidth="0">
            <w:col w:w="2285" w:space="635"/>
            <w:col w:w="6500"/>
          </w:cols>
        </w:sectPr>
      </w:pPr>
      <w:r>
        <w:pict w14:anchorId="33CC334C">
          <v:group id="_x0000_s1130" style="position:absolute;left:0;text-align:left;margin-left:279.5pt;margin-top:15.15pt;width:0;height:33.35pt;z-index:-251660288;mso-position-horizontal-relative:page" coordorigin="5590,303" coordsize="0,667">
            <v:shape id="_x0000_s1131" style="position:absolute;left:5590;top:303;width:0;height:667" coordorigin="5590,303" coordsize="0,667" path="m5590,303r,667e" filled="f" strokeweight=".26mm">
              <v:path arrowok="t"/>
            </v:shape>
            <w10:wrap anchorx="page"/>
          </v:group>
        </w:pict>
      </w:r>
      <w:r w:rsidR="00955C8E">
        <w:rPr>
          <w:rFonts w:ascii="Arial" w:eastAsia="Arial" w:hAnsi="Arial" w:cs="Arial"/>
          <w:position w:val="-1"/>
          <w:sz w:val="22"/>
          <w:szCs w:val="22"/>
        </w:rPr>
        <w:t>Post in question</w:t>
      </w:r>
    </w:p>
    <w:p w14:paraId="0F55F830" w14:textId="77777777" w:rsidR="004019E6" w:rsidRDefault="00977AAD">
      <w:pPr>
        <w:spacing w:before="3" w:line="120" w:lineRule="exact"/>
        <w:rPr>
          <w:sz w:val="13"/>
          <w:szCs w:val="13"/>
        </w:rPr>
      </w:pPr>
      <w:r>
        <w:pict w14:anchorId="3BD8B0F8">
          <v:group id="_x0000_s1125" style="position:absolute;margin-left:28.05pt;margin-top:22.75pt;width:548pt;height:796.9pt;z-index:-251658240;mso-position-horizontal-relative:page;mso-position-vertical-relative:page" coordorigin="561,455" coordsize="10960,15938">
            <v:shape id="_x0000_s1129" style="position:absolute;left:581;top:475;width:10920;height:0" coordorigin="581,475" coordsize="10920,0" path="m581,475r10919,e" filled="f" strokecolor="blue" strokeweight="1.06pt">
              <v:path arrowok="t"/>
            </v:shape>
            <v:shape id="_x0000_s1128" style="position:absolute;left:571;top:465;width:0;height:15917" coordorigin="571,465" coordsize="0,15917" path="m571,465r,15917e" filled="f" strokecolor="blue" strokeweight="1.06pt">
              <v:path arrowok="t"/>
            </v:shape>
            <v:shape id="_x0000_s1127" style="position:absolute;left:11510;top:465;width:0;height:15917" coordorigin="11510,465" coordsize="0,15917" path="m11510,465r,15917e" filled="f" strokecolor="blue" strokeweight="1.06pt">
              <v:path arrowok="t"/>
            </v:shape>
            <v:shape id="_x0000_s1126" style="position:absolute;left:581;top:16372;width:10920;height:0" coordorigin="581,16372" coordsize="10920,0" path="m581,16372r10919,e" filled="f" strokecolor="blue" strokeweight=".37392mm">
              <v:path arrowok="t"/>
            </v:shape>
            <w10:wrap anchorx="page" anchory="page"/>
          </v:group>
        </w:pict>
      </w:r>
      <w:r>
        <w:pict w14:anchorId="0309E314">
          <v:group id="_x0000_s1123" style="position:absolute;margin-left:57.6pt;margin-top:791.95pt;width:487.85pt;height:0;z-index:-251664384;mso-position-horizontal-relative:page;mso-position-vertical-relative:page" coordorigin="1152,15839" coordsize="9757,0">
            <v:shape id="_x0000_s1124" style="position:absolute;left:1152;top:15839;width:9757;height:0" coordorigin="1152,15839" coordsize="9757,0" path="m1152,15839r9758,e" filled="f" strokeweight=".58pt">
              <v:path arrowok="t"/>
            </v:shape>
            <w10:wrap anchorx="page" anchory="page"/>
          </v:group>
        </w:pict>
      </w:r>
    </w:p>
    <w:p w14:paraId="701EF6B1" w14:textId="77777777" w:rsidR="004019E6" w:rsidRDefault="004019E6">
      <w:pPr>
        <w:spacing w:line="200" w:lineRule="exact"/>
      </w:pPr>
    </w:p>
    <w:p w14:paraId="6EEAD969" w14:textId="77777777" w:rsidR="004019E6" w:rsidRDefault="004019E6">
      <w:pPr>
        <w:spacing w:line="200" w:lineRule="exact"/>
      </w:pPr>
    </w:p>
    <w:p w14:paraId="42A38DC0" w14:textId="77777777" w:rsidR="004019E6" w:rsidRDefault="004019E6">
      <w:pPr>
        <w:spacing w:line="200" w:lineRule="exact"/>
      </w:pPr>
    </w:p>
    <w:p w14:paraId="1781DB4A" w14:textId="77777777" w:rsidR="004019E6" w:rsidRDefault="00955C8E">
      <w:pPr>
        <w:spacing w:before="32" w:line="240" w:lineRule="exact"/>
        <w:ind w:left="2060"/>
        <w:rPr>
          <w:rFonts w:ascii="Arial" w:eastAsia="Arial" w:hAnsi="Arial" w:cs="Arial"/>
          <w:sz w:val="22"/>
          <w:szCs w:val="22"/>
        </w:rPr>
      </w:pPr>
      <w:r>
        <w:rPr>
          <w:rFonts w:ascii="Arial" w:eastAsia="Arial" w:hAnsi="Arial" w:cs="Arial"/>
          <w:position w:val="-1"/>
          <w:sz w:val="22"/>
          <w:szCs w:val="22"/>
        </w:rPr>
        <w:t>Healthcare Support staff/learners/service assistants</w:t>
      </w:r>
    </w:p>
    <w:p w14:paraId="6BC665DF" w14:textId="77777777" w:rsidR="004019E6" w:rsidRDefault="004019E6">
      <w:pPr>
        <w:spacing w:before="2" w:line="120" w:lineRule="exact"/>
        <w:rPr>
          <w:sz w:val="12"/>
          <w:szCs w:val="12"/>
        </w:rPr>
      </w:pPr>
    </w:p>
    <w:p w14:paraId="353EFA7F" w14:textId="77777777" w:rsidR="004019E6" w:rsidRDefault="004019E6">
      <w:pPr>
        <w:spacing w:line="200" w:lineRule="exact"/>
      </w:pPr>
    </w:p>
    <w:p w14:paraId="4C1CB5EC" w14:textId="77777777" w:rsidR="004019E6" w:rsidRDefault="004019E6">
      <w:pPr>
        <w:spacing w:line="200" w:lineRule="exact"/>
      </w:pPr>
    </w:p>
    <w:p w14:paraId="047C0C22" w14:textId="77777777" w:rsidR="004019E6" w:rsidRDefault="004019E6">
      <w:pPr>
        <w:spacing w:line="200" w:lineRule="exact"/>
      </w:pPr>
    </w:p>
    <w:p w14:paraId="25EA2F52" w14:textId="77777777" w:rsidR="004019E6" w:rsidRDefault="004019E6">
      <w:pPr>
        <w:spacing w:line="200" w:lineRule="exact"/>
      </w:pPr>
    </w:p>
    <w:p w14:paraId="242634C2" w14:textId="77777777" w:rsidR="004019E6" w:rsidRDefault="004019E6">
      <w:pPr>
        <w:spacing w:line="200" w:lineRule="exact"/>
      </w:pPr>
    </w:p>
    <w:p w14:paraId="68C2B364" w14:textId="77777777" w:rsidR="004019E6" w:rsidRDefault="004019E6">
      <w:pPr>
        <w:spacing w:line="200" w:lineRule="exact"/>
      </w:pPr>
    </w:p>
    <w:p w14:paraId="1068F705" w14:textId="77777777" w:rsidR="004019E6" w:rsidRDefault="004019E6">
      <w:pPr>
        <w:spacing w:line="200" w:lineRule="exact"/>
      </w:pPr>
    </w:p>
    <w:p w14:paraId="25D93FAD" w14:textId="77777777" w:rsidR="004019E6" w:rsidRDefault="004019E6">
      <w:pPr>
        <w:spacing w:line="200" w:lineRule="exact"/>
      </w:pPr>
    </w:p>
    <w:p w14:paraId="1A6CA6EB" w14:textId="77777777" w:rsidR="004019E6" w:rsidRDefault="004019E6">
      <w:pPr>
        <w:spacing w:line="200" w:lineRule="exact"/>
      </w:pPr>
    </w:p>
    <w:p w14:paraId="554C3B65" w14:textId="77777777" w:rsidR="004019E6" w:rsidRDefault="004019E6">
      <w:pPr>
        <w:spacing w:line="200" w:lineRule="exact"/>
      </w:pPr>
    </w:p>
    <w:p w14:paraId="688F6A1B" w14:textId="77777777" w:rsidR="004019E6" w:rsidRDefault="004019E6">
      <w:pPr>
        <w:spacing w:line="200" w:lineRule="exact"/>
      </w:pPr>
    </w:p>
    <w:p w14:paraId="60E67489" w14:textId="77777777" w:rsidR="004019E6" w:rsidRDefault="004019E6">
      <w:pPr>
        <w:spacing w:line="200" w:lineRule="exact"/>
      </w:pPr>
    </w:p>
    <w:p w14:paraId="041186BD" w14:textId="77777777" w:rsidR="004019E6" w:rsidRDefault="004019E6">
      <w:pPr>
        <w:spacing w:line="200" w:lineRule="exact"/>
      </w:pPr>
    </w:p>
    <w:p w14:paraId="2F6AA168" w14:textId="77777777" w:rsidR="004019E6" w:rsidRDefault="004019E6">
      <w:pPr>
        <w:spacing w:line="200" w:lineRule="exact"/>
      </w:pPr>
    </w:p>
    <w:p w14:paraId="28BED4B8" w14:textId="77777777" w:rsidR="004019E6" w:rsidRDefault="004019E6">
      <w:pPr>
        <w:spacing w:line="200" w:lineRule="exact"/>
      </w:pPr>
    </w:p>
    <w:p w14:paraId="3BF36AB0" w14:textId="77777777" w:rsidR="004019E6" w:rsidRDefault="004019E6">
      <w:pPr>
        <w:spacing w:line="200" w:lineRule="exact"/>
      </w:pPr>
    </w:p>
    <w:p w14:paraId="0450C599" w14:textId="77777777" w:rsidR="004019E6" w:rsidRDefault="004019E6">
      <w:pPr>
        <w:spacing w:line="200" w:lineRule="exact"/>
      </w:pPr>
    </w:p>
    <w:p w14:paraId="29B92206" w14:textId="77777777" w:rsidR="004019E6" w:rsidRDefault="004019E6">
      <w:pPr>
        <w:spacing w:line="200" w:lineRule="exact"/>
      </w:pPr>
    </w:p>
    <w:p w14:paraId="3E5B16CC" w14:textId="77777777" w:rsidR="004019E6" w:rsidRDefault="004019E6">
      <w:pPr>
        <w:spacing w:line="200" w:lineRule="exact"/>
      </w:pPr>
    </w:p>
    <w:p w14:paraId="4786690D" w14:textId="77777777" w:rsidR="004019E6" w:rsidRDefault="004019E6">
      <w:pPr>
        <w:spacing w:line="200" w:lineRule="exact"/>
      </w:pPr>
    </w:p>
    <w:p w14:paraId="0A78E281" w14:textId="77777777" w:rsidR="004019E6" w:rsidRDefault="004019E6">
      <w:pPr>
        <w:spacing w:line="200" w:lineRule="exact"/>
      </w:pPr>
    </w:p>
    <w:p w14:paraId="5A962CFA" w14:textId="77777777" w:rsidR="004019E6" w:rsidRDefault="004019E6">
      <w:pPr>
        <w:spacing w:line="200" w:lineRule="exact"/>
      </w:pPr>
    </w:p>
    <w:p w14:paraId="4E4862EA" w14:textId="77777777" w:rsidR="004019E6" w:rsidRDefault="004019E6">
      <w:pPr>
        <w:spacing w:line="200" w:lineRule="exact"/>
      </w:pPr>
    </w:p>
    <w:p w14:paraId="4A077AA8" w14:textId="77777777" w:rsidR="004019E6" w:rsidRDefault="004019E6">
      <w:pPr>
        <w:spacing w:line="200" w:lineRule="exact"/>
      </w:pPr>
    </w:p>
    <w:p w14:paraId="1BF95C18" w14:textId="77777777" w:rsidR="004019E6" w:rsidRDefault="004019E6">
      <w:pPr>
        <w:spacing w:line="200" w:lineRule="exact"/>
      </w:pPr>
    </w:p>
    <w:p w14:paraId="484ECF1F" w14:textId="77777777" w:rsidR="004019E6" w:rsidRDefault="004019E6">
      <w:pPr>
        <w:spacing w:line="200" w:lineRule="exact"/>
      </w:pPr>
    </w:p>
    <w:p w14:paraId="126CC044" w14:textId="77777777" w:rsidR="004019E6" w:rsidRDefault="004019E6">
      <w:pPr>
        <w:spacing w:line="200" w:lineRule="exact"/>
      </w:pPr>
    </w:p>
    <w:p w14:paraId="7118A8AC" w14:textId="77777777" w:rsidR="004019E6" w:rsidRDefault="004019E6">
      <w:pPr>
        <w:spacing w:line="200" w:lineRule="exact"/>
      </w:pPr>
    </w:p>
    <w:p w14:paraId="5A0BC29F" w14:textId="77777777" w:rsidR="004019E6" w:rsidRDefault="004019E6">
      <w:pPr>
        <w:spacing w:line="200" w:lineRule="exact"/>
      </w:pPr>
    </w:p>
    <w:p w14:paraId="10363C95" w14:textId="77777777" w:rsidR="004019E6" w:rsidRDefault="004019E6">
      <w:pPr>
        <w:spacing w:line="200" w:lineRule="exact"/>
      </w:pPr>
    </w:p>
    <w:p w14:paraId="0BBEEC69" w14:textId="77777777" w:rsidR="004019E6" w:rsidRDefault="004019E6">
      <w:pPr>
        <w:spacing w:line="200" w:lineRule="exact"/>
      </w:pPr>
    </w:p>
    <w:p w14:paraId="3680282D" w14:textId="77777777" w:rsidR="004019E6" w:rsidRDefault="004019E6">
      <w:pPr>
        <w:spacing w:line="200" w:lineRule="exact"/>
      </w:pPr>
    </w:p>
    <w:p w14:paraId="6D920A61" w14:textId="77777777" w:rsidR="004019E6" w:rsidRDefault="004019E6">
      <w:pPr>
        <w:spacing w:line="200" w:lineRule="exact"/>
      </w:pPr>
    </w:p>
    <w:p w14:paraId="16A528BF" w14:textId="77777777" w:rsidR="004019E6" w:rsidRDefault="004019E6">
      <w:pPr>
        <w:spacing w:line="200" w:lineRule="exact"/>
      </w:pPr>
    </w:p>
    <w:p w14:paraId="5918E474" w14:textId="77777777" w:rsidR="004019E6" w:rsidRDefault="004019E6">
      <w:pPr>
        <w:spacing w:line="200" w:lineRule="exact"/>
      </w:pPr>
    </w:p>
    <w:p w14:paraId="2B011168" w14:textId="77777777" w:rsidR="004019E6" w:rsidRDefault="004019E6">
      <w:pPr>
        <w:spacing w:line="200" w:lineRule="exact"/>
      </w:pPr>
    </w:p>
    <w:p w14:paraId="63057F65" w14:textId="77777777" w:rsidR="004019E6" w:rsidRDefault="004019E6">
      <w:pPr>
        <w:spacing w:line="200" w:lineRule="exact"/>
      </w:pPr>
    </w:p>
    <w:p w14:paraId="64F543DE" w14:textId="77777777" w:rsidR="004019E6" w:rsidRDefault="004019E6">
      <w:pPr>
        <w:spacing w:line="200" w:lineRule="exact"/>
      </w:pPr>
    </w:p>
    <w:p w14:paraId="3039975B" w14:textId="77777777" w:rsidR="004019E6" w:rsidRDefault="004019E6">
      <w:pPr>
        <w:spacing w:line="200" w:lineRule="exact"/>
      </w:pPr>
    </w:p>
    <w:p w14:paraId="2C7053A1" w14:textId="77777777" w:rsidR="004019E6" w:rsidRDefault="004019E6">
      <w:pPr>
        <w:spacing w:line="200" w:lineRule="exact"/>
      </w:pPr>
    </w:p>
    <w:p w14:paraId="6C450B99" w14:textId="77777777" w:rsidR="004019E6" w:rsidRDefault="004019E6">
      <w:pPr>
        <w:spacing w:line="200" w:lineRule="exact"/>
      </w:pPr>
    </w:p>
    <w:p w14:paraId="2FDACAB1" w14:textId="77777777" w:rsidR="004019E6" w:rsidRDefault="004019E6">
      <w:pPr>
        <w:spacing w:line="200" w:lineRule="exact"/>
      </w:pPr>
    </w:p>
    <w:p w14:paraId="779EC788" w14:textId="77777777" w:rsidR="004019E6" w:rsidRDefault="004019E6">
      <w:pPr>
        <w:spacing w:line="200" w:lineRule="exact"/>
      </w:pPr>
    </w:p>
    <w:p w14:paraId="2159A771" w14:textId="77777777" w:rsidR="004019E6" w:rsidRDefault="004019E6">
      <w:pPr>
        <w:spacing w:line="200" w:lineRule="exact"/>
      </w:pPr>
    </w:p>
    <w:p w14:paraId="0779576C" w14:textId="77777777" w:rsidR="004019E6" w:rsidRDefault="00955C8E">
      <w:pPr>
        <w:spacing w:before="29"/>
        <w:ind w:left="4678" w:right="4517"/>
        <w:jc w:val="center"/>
        <w:rPr>
          <w:rFonts w:ascii="Arial" w:eastAsia="Arial" w:hAnsi="Arial" w:cs="Arial"/>
          <w:sz w:val="24"/>
          <w:szCs w:val="24"/>
        </w:rPr>
        <w:sectPr w:rsidR="004019E6">
          <w:type w:val="continuous"/>
          <w:pgSz w:w="11920" w:h="16840"/>
          <w:pgMar w:top="960" w:right="1420" w:bottom="280" w:left="1080" w:header="720" w:footer="720" w:gutter="0"/>
          <w:cols w:space="720"/>
        </w:sectPr>
      </w:pPr>
      <w:r>
        <w:rPr>
          <w:rFonts w:ascii="Arial" w:eastAsia="Arial" w:hAnsi="Arial" w:cs="Arial"/>
          <w:sz w:val="24"/>
          <w:szCs w:val="24"/>
        </w:rPr>
        <w:t>4</w:t>
      </w:r>
    </w:p>
    <w:p w14:paraId="551B74A5" w14:textId="77777777" w:rsidR="004019E6" w:rsidRDefault="00955C8E">
      <w:pPr>
        <w:spacing w:before="79" w:line="240" w:lineRule="exact"/>
        <w:ind w:left="3825" w:right="3313"/>
        <w:jc w:val="center"/>
        <w:rPr>
          <w:rFonts w:ascii="Arial" w:eastAsia="Arial" w:hAnsi="Arial" w:cs="Arial"/>
          <w:sz w:val="22"/>
          <w:szCs w:val="22"/>
        </w:rPr>
      </w:pPr>
      <w:r>
        <w:rPr>
          <w:rFonts w:ascii="Arial" w:eastAsia="Arial" w:hAnsi="Arial" w:cs="Arial"/>
          <w:b/>
          <w:position w:val="-1"/>
          <w:sz w:val="22"/>
          <w:szCs w:val="22"/>
        </w:rPr>
        <w:lastRenderedPageBreak/>
        <w:t>Person Specification</w:t>
      </w:r>
    </w:p>
    <w:p w14:paraId="1956B071" w14:textId="77777777" w:rsidR="004019E6" w:rsidRDefault="004019E6">
      <w:pPr>
        <w:spacing w:before="11" w:line="260" w:lineRule="exact"/>
        <w:rPr>
          <w:sz w:val="26"/>
          <w:szCs w:val="26"/>
        </w:rPr>
      </w:pPr>
    </w:p>
    <w:p w14:paraId="2DBB9201" w14:textId="77777777" w:rsidR="004019E6" w:rsidRDefault="00955C8E">
      <w:pPr>
        <w:spacing w:before="39" w:line="240" w:lineRule="exact"/>
        <w:ind w:left="4159" w:right="3649"/>
        <w:jc w:val="center"/>
        <w:rPr>
          <w:rFonts w:ascii="Arial" w:eastAsia="Arial" w:hAnsi="Arial" w:cs="Arial"/>
          <w:sz w:val="22"/>
          <w:szCs w:val="22"/>
        </w:rPr>
      </w:pPr>
      <w:r>
        <w:rPr>
          <w:rFonts w:ascii="Arial" w:eastAsia="Arial" w:hAnsi="Arial" w:cs="Arial"/>
          <w:b/>
          <w:sz w:val="22"/>
          <w:szCs w:val="22"/>
        </w:rPr>
        <w:t>STAFF NURSE BAND 5</w:t>
      </w:r>
    </w:p>
    <w:p w14:paraId="0FDCF7A0" w14:textId="77777777" w:rsidR="004019E6" w:rsidRDefault="004019E6">
      <w:pPr>
        <w:spacing w:before="3" w:line="140" w:lineRule="exact"/>
        <w:rPr>
          <w:sz w:val="15"/>
          <w:szCs w:val="15"/>
        </w:rPr>
      </w:pPr>
    </w:p>
    <w:p w14:paraId="2B145EA3" w14:textId="77777777" w:rsidR="004019E6" w:rsidRDefault="004019E6">
      <w:pPr>
        <w:spacing w:line="200" w:lineRule="exact"/>
      </w:pPr>
    </w:p>
    <w:p w14:paraId="477F5ED1" w14:textId="77777777" w:rsidR="004019E6" w:rsidRDefault="004019E6">
      <w:pPr>
        <w:spacing w:line="200" w:lineRule="exact"/>
      </w:pPr>
    </w:p>
    <w:p w14:paraId="7C655C54" w14:textId="77777777" w:rsidR="004019E6" w:rsidRDefault="004019E6">
      <w:pPr>
        <w:spacing w:line="200" w:lineRule="exact"/>
      </w:pPr>
    </w:p>
    <w:p w14:paraId="5793EBA4" w14:textId="77777777" w:rsidR="004019E6" w:rsidRDefault="00955C8E">
      <w:pPr>
        <w:spacing w:before="32" w:line="240" w:lineRule="exact"/>
        <w:ind w:left="245"/>
        <w:rPr>
          <w:rFonts w:ascii="Arial" w:eastAsia="Arial" w:hAnsi="Arial" w:cs="Arial"/>
          <w:sz w:val="22"/>
          <w:szCs w:val="22"/>
        </w:rPr>
      </w:pPr>
      <w:r>
        <w:rPr>
          <w:rFonts w:ascii="Arial" w:eastAsia="Arial" w:hAnsi="Arial" w:cs="Arial"/>
          <w:b/>
          <w:i/>
          <w:position w:val="-1"/>
          <w:sz w:val="22"/>
          <w:szCs w:val="22"/>
        </w:rPr>
        <w:t>REQUIREMENTS                           ESSENTIAL                                      DESIRABLE</w:t>
      </w:r>
    </w:p>
    <w:p w14:paraId="60C3C66C" w14:textId="77777777" w:rsidR="004019E6" w:rsidRDefault="004019E6">
      <w:pPr>
        <w:spacing w:line="200" w:lineRule="exact"/>
      </w:pPr>
    </w:p>
    <w:p w14:paraId="51A000E3" w14:textId="77777777" w:rsidR="004019E6" w:rsidRDefault="004019E6">
      <w:pPr>
        <w:spacing w:before="7" w:line="280" w:lineRule="exact"/>
        <w:rPr>
          <w:sz w:val="28"/>
          <w:szCs w:val="28"/>
        </w:rPr>
        <w:sectPr w:rsidR="004019E6">
          <w:pgSz w:w="11920" w:h="16840"/>
          <w:pgMar w:top="1280" w:right="1440" w:bottom="280" w:left="1080" w:header="720" w:footer="720" w:gutter="0"/>
          <w:cols w:space="720"/>
        </w:sectPr>
      </w:pPr>
    </w:p>
    <w:p w14:paraId="024EF4A3" w14:textId="77777777" w:rsidR="004019E6" w:rsidRDefault="00955C8E">
      <w:pPr>
        <w:spacing w:before="32"/>
        <w:ind w:left="2488" w:right="-38"/>
        <w:rPr>
          <w:rFonts w:ascii="Arial" w:eastAsia="Arial" w:hAnsi="Arial" w:cs="Arial"/>
          <w:sz w:val="22"/>
          <w:szCs w:val="22"/>
        </w:rPr>
      </w:pPr>
      <w:r>
        <w:rPr>
          <w:rFonts w:ascii="Arial" w:eastAsia="Arial" w:hAnsi="Arial" w:cs="Arial"/>
          <w:sz w:val="22"/>
          <w:szCs w:val="22"/>
        </w:rPr>
        <w:t>Relevant degree or equivalent qualification</w:t>
      </w:r>
    </w:p>
    <w:p w14:paraId="2A0BC178" w14:textId="77777777" w:rsidR="004019E6" w:rsidRDefault="00955C8E">
      <w:pPr>
        <w:spacing w:before="32"/>
        <w:ind w:right="1078"/>
        <w:rPr>
          <w:rFonts w:ascii="Arial" w:eastAsia="Arial" w:hAnsi="Arial" w:cs="Arial"/>
          <w:sz w:val="22"/>
          <w:szCs w:val="22"/>
        </w:rPr>
        <w:sectPr w:rsidR="004019E6">
          <w:type w:val="continuous"/>
          <w:pgSz w:w="11920" w:h="16840"/>
          <w:pgMar w:top="960" w:right="1440" w:bottom="280" w:left="1080" w:header="720" w:footer="720" w:gutter="0"/>
          <w:cols w:num="2" w:space="720" w:equalWidth="0">
            <w:col w:w="5421" w:space="913"/>
            <w:col w:w="3066"/>
          </w:cols>
        </w:sectPr>
      </w:pPr>
      <w:r>
        <w:br w:type="column"/>
      </w:r>
      <w:r>
        <w:rPr>
          <w:rFonts w:ascii="Arial" w:eastAsia="Arial" w:hAnsi="Arial" w:cs="Arial"/>
          <w:sz w:val="22"/>
          <w:szCs w:val="22"/>
        </w:rPr>
        <w:t>Teaching /Assessor qualification</w:t>
      </w:r>
    </w:p>
    <w:p w14:paraId="2009F18A" w14:textId="77777777" w:rsidR="004019E6" w:rsidRDefault="004019E6">
      <w:pPr>
        <w:spacing w:before="17" w:line="200" w:lineRule="exact"/>
        <w:sectPr w:rsidR="004019E6">
          <w:type w:val="continuous"/>
          <w:pgSz w:w="11920" w:h="16840"/>
          <w:pgMar w:top="960" w:right="1440" w:bottom="280" w:left="1080" w:header="720" w:footer="720" w:gutter="0"/>
          <w:cols w:space="720"/>
        </w:sectPr>
      </w:pPr>
    </w:p>
    <w:p w14:paraId="3883F68D" w14:textId="77777777" w:rsidR="004019E6" w:rsidRDefault="00955C8E">
      <w:pPr>
        <w:spacing w:before="32"/>
        <w:ind w:left="101" w:right="-58"/>
        <w:rPr>
          <w:rFonts w:ascii="Arial" w:eastAsia="Arial" w:hAnsi="Arial" w:cs="Arial"/>
          <w:sz w:val="22"/>
          <w:szCs w:val="22"/>
        </w:rPr>
      </w:pPr>
      <w:r>
        <w:rPr>
          <w:rFonts w:ascii="Arial" w:eastAsia="Arial" w:hAnsi="Arial" w:cs="Arial"/>
          <w:b/>
          <w:sz w:val="22"/>
          <w:szCs w:val="22"/>
        </w:rPr>
        <w:t>Qualifications and</w:t>
      </w:r>
    </w:p>
    <w:p w14:paraId="39965AA3" w14:textId="77777777" w:rsidR="004019E6" w:rsidRDefault="00955C8E">
      <w:pPr>
        <w:spacing w:line="240" w:lineRule="exact"/>
        <w:ind w:left="101"/>
        <w:rPr>
          <w:rFonts w:ascii="Arial" w:eastAsia="Arial" w:hAnsi="Arial" w:cs="Arial"/>
          <w:sz w:val="22"/>
          <w:szCs w:val="22"/>
        </w:rPr>
      </w:pPr>
      <w:r>
        <w:rPr>
          <w:rFonts w:ascii="Arial" w:eastAsia="Arial" w:hAnsi="Arial" w:cs="Arial"/>
          <w:b/>
          <w:sz w:val="22"/>
          <w:szCs w:val="22"/>
        </w:rPr>
        <w:t>Training</w:t>
      </w:r>
    </w:p>
    <w:p w14:paraId="581FE9C4" w14:textId="77777777" w:rsidR="004019E6" w:rsidRDefault="00955C8E">
      <w:pPr>
        <w:spacing w:before="37"/>
        <w:rPr>
          <w:rFonts w:ascii="Arial" w:eastAsia="Arial" w:hAnsi="Arial" w:cs="Arial"/>
          <w:sz w:val="22"/>
          <w:szCs w:val="22"/>
        </w:rPr>
      </w:pPr>
      <w:r>
        <w:br w:type="column"/>
      </w:r>
      <w:r>
        <w:rPr>
          <w:rFonts w:ascii="Arial" w:eastAsia="Arial" w:hAnsi="Arial" w:cs="Arial"/>
          <w:sz w:val="22"/>
          <w:szCs w:val="22"/>
        </w:rPr>
        <w:t>Registered Mental Health</w:t>
      </w:r>
    </w:p>
    <w:p w14:paraId="5B57FA24" w14:textId="77777777" w:rsidR="004019E6" w:rsidRDefault="00955C8E">
      <w:pPr>
        <w:spacing w:line="240" w:lineRule="exact"/>
        <w:rPr>
          <w:rFonts w:ascii="Arial" w:eastAsia="Arial" w:hAnsi="Arial" w:cs="Arial"/>
          <w:sz w:val="22"/>
          <w:szCs w:val="22"/>
        </w:rPr>
      </w:pPr>
      <w:r>
        <w:rPr>
          <w:rFonts w:ascii="Arial" w:eastAsia="Arial" w:hAnsi="Arial" w:cs="Arial"/>
          <w:sz w:val="22"/>
          <w:szCs w:val="22"/>
        </w:rPr>
        <w:t>Nurse/Learning Disability Nurse</w:t>
      </w:r>
    </w:p>
    <w:p w14:paraId="59240D2B" w14:textId="77777777" w:rsidR="004019E6" w:rsidRDefault="004019E6">
      <w:pPr>
        <w:spacing w:before="16" w:line="240" w:lineRule="exact"/>
        <w:rPr>
          <w:sz w:val="24"/>
          <w:szCs w:val="24"/>
        </w:rPr>
      </w:pPr>
    </w:p>
    <w:p w14:paraId="571A1F82" w14:textId="77777777" w:rsidR="004019E6" w:rsidRDefault="00955C8E">
      <w:pPr>
        <w:ind w:right="-58"/>
        <w:rPr>
          <w:rFonts w:ascii="Arial" w:eastAsia="Arial" w:hAnsi="Arial" w:cs="Arial"/>
          <w:sz w:val="22"/>
          <w:szCs w:val="22"/>
        </w:rPr>
      </w:pPr>
      <w:r>
        <w:rPr>
          <w:rFonts w:ascii="Arial" w:eastAsia="Arial" w:hAnsi="Arial" w:cs="Arial"/>
          <w:sz w:val="22"/>
          <w:szCs w:val="22"/>
        </w:rPr>
        <w:t>Appropriately registered with the</w:t>
      </w:r>
    </w:p>
    <w:p w14:paraId="2037A5DB" w14:textId="77777777" w:rsidR="004019E6" w:rsidRDefault="00955C8E">
      <w:pPr>
        <w:spacing w:line="240" w:lineRule="exact"/>
        <w:rPr>
          <w:rFonts w:ascii="Arial" w:eastAsia="Arial" w:hAnsi="Arial" w:cs="Arial"/>
          <w:sz w:val="22"/>
          <w:szCs w:val="22"/>
        </w:rPr>
      </w:pPr>
      <w:r>
        <w:rPr>
          <w:rFonts w:ascii="Arial" w:eastAsia="Arial" w:hAnsi="Arial" w:cs="Arial"/>
          <w:position w:val="-1"/>
          <w:sz w:val="22"/>
          <w:szCs w:val="22"/>
        </w:rPr>
        <w:t>NMC as per post requirements.</w:t>
      </w:r>
    </w:p>
    <w:p w14:paraId="11E27E0E" w14:textId="77777777" w:rsidR="004019E6" w:rsidRDefault="00955C8E">
      <w:pPr>
        <w:spacing w:before="37"/>
        <w:ind w:right="80"/>
        <w:rPr>
          <w:rFonts w:ascii="Arial" w:eastAsia="Arial" w:hAnsi="Arial" w:cs="Arial"/>
          <w:sz w:val="22"/>
          <w:szCs w:val="22"/>
        </w:rPr>
        <w:sectPr w:rsidR="004019E6">
          <w:type w:val="continuous"/>
          <w:pgSz w:w="11920" w:h="16840"/>
          <w:pgMar w:top="960" w:right="1440" w:bottom="280" w:left="1080" w:header="720" w:footer="720" w:gutter="0"/>
          <w:cols w:num="3" w:space="720" w:equalWidth="0">
            <w:col w:w="2007" w:space="481"/>
            <w:col w:w="3158" w:space="689"/>
            <w:col w:w="3065"/>
          </w:cols>
        </w:sectPr>
      </w:pPr>
      <w:r>
        <w:br w:type="column"/>
      </w:r>
      <w:r>
        <w:rPr>
          <w:rFonts w:ascii="Arial" w:eastAsia="Arial" w:hAnsi="Arial" w:cs="Arial"/>
          <w:sz w:val="22"/>
          <w:szCs w:val="22"/>
        </w:rPr>
        <w:t>Evidence of continuing professional development and to have undertaken post registration training.</w:t>
      </w:r>
    </w:p>
    <w:p w14:paraId="390A9B1B" w14:textId="77777777" w:rsidR="004019E6" w:rsidRDefault="004019E6">
      <w:pPr>
        <w:spacing w:line="200" w:lineRule="exact"/>
      </w:pPr>
    </w:p>
    <w:p w14:paraId="66ED213D" w14:textId="77777777" w:rsidR="004019E6" w:rsidRDefault="004019E6">
      <w:pPr>
        <w:spacing w:before="12" w:line="280" w:lineRule="exact"/>
        <w:rPr>
          <w:sz w:val="28"/>
          <w:szCs w:val="28"/>
        </w:rPr>
        <w:sectPr w:rsidR="004019E6">
          <w:type w:val="continuous"/>
          <w:pgSz w:w="11920" w:h="16840"/>
          <w:pgMar w:top="960" w:right="1440" w:bottom="280" w:left="1080" w:header="720" w:footer="720" w:gutter="0"/>
          <w:cols w:space="720"/>
        </w:sectPr>
      </w:pPr>
    </w:p>
    <w:p w14:paraId="32211779" w14:textId="77777777" w:rsidR="004019E6" w:rsidRDefault="004019E6">
      <w:pPr>
        <w:spacing w:line="200" w:lineRule="exact"/>
      </w:pPr>
    </w:p>
    <w:p w14:paraId="3A8E4F87" w14:textId="77777777" w:rsidR="004019E6" w:rsidRDefault="004019E6">
      <w:pPr>
        <w:spacing w:line="200" w:lineRule="exact"/>
      </w:pPr>
    </w:p>
    <w:p w14:paraId="008DCE54" w14:textId="77777777" w:rsidR="004019E6" w:rsidRDefault="004019E6">
      <w:pPr>
        <w:spacing w:before="17" w:line="240" w:lineRule="exact"/>
        <w:rPr>
          <w:sz w:val="24"/>
          <w:szCs w:val="24"/>
        </w:rPr>
      </w:pPr>
    </w:p>
    <w:p w14:paraId="5B312FA6" w14:textId="77777777" w:rsidR="004019E6" w:rsidRDefault="00955C8E">
      <w:pPr>
        <w:ind w:left="101" w:right="-38"/>
        <w:rPr>
          <w:rFonts w:ascii="Arial" w:eastAsia="Arial" w:hAnsi="Arial" w:cs="Arial"/>
          <w:sz w:val="22"/>
          <w:szCs w:val="22"/>
        </w:rPr>
      </w:pPr>
      <w:r>
        <w:rPr>
          <w:rFonts w:ascii="Arial" w:eastAsia="Arial" w:hAnsi="Arial" w:cs="Arial"/>
          <w:b/>
          <w:sz w:val="22"/>
          <w:szCs w:val="22"/>
        </w:rPr>
        <w:t>Knowledge &amp; Experience</w:t>
      </w:r>
    </w:p>
    <w:p w14:paraId="08FDE9EC" w14:textId="77777777" w:rsidR="004019E6" w:rsidRDefault="00955C8E">
      <w:pPr>
        <w:spacing w:before="39" w:line="240" w:lineRule="exact"/>
        <w:ind w:right="-6"/>
        <w:rPr>
          <w:rFonts w:ascii="Arial" w:eastAsia="Arial" w:hAnsi="Arial" w:cs="Arial"/>
          <w:sz w:val="22"/>
          <w:szCs w:val="22"/>
        </w:rPr>
      </w:pPr>
      <w:r>
        <w:br w:type="column"/>
      </w:r>
      <w:r>
        <w:rPr>
          <w:rFonts w:ascii="Arial" w:eastAsia="Arial" w:hAnsi="Arial" w:cs="Arial"/>
          <w:sz w:val="22"/>
          <w:szCs w:val="22"/>
        </w:rPr>
        <w:t>Knowledge of current national policies affecting the NHS</w:t>
      </w:r>
    </w:p>
    <w:p w14:paraId="1003AFEB" w14:textId="77777777" w:rsidR="004019E6" w:rsidRDefault="004019E6">
      <w:pPr>
        <w:spacing w:before="12" w:line="240" w:lineRule="exact"/>
        <w:rPr>
          <w:sz w:val="24"/>
          <w:szCs w:val="24"/>
        </w:rPr>
      </w:pPr>
    </w:p>
    <w:p w14:paraId="78809226" w14:textId="77777777" w:rsidR="004019E6" w:rsidRDefault="00955C8E">
      <w:pPr>
        <w:ind w:right="-58"/>
        <w:rPr>
          <w:rFonts w:ascii="Arial" w:eastAsia="Arial" w:hAnsi="Arial" w:cs="Arial"/>
          <w:sz w:val="22"/>
          <w:szCs w:val="22"/>
        </w:rPr>
      </w:pPr>
      <w:r>
        <w:rPr>
          <w:rFonts w:ascii="Arial" w:eastAsia="Arial" w:hAnsi="Arial" w:cs="Arial"/>
          <w:sz w:val="22"/>
          <w:szCs w:val="22"/>
        </w:rPr>
        <w:t>Knowledge of relevant NHS legislation</w:t>
      </w:r>
    </w:p>
    <w:p w14:paraId="7773BC74" w14:textId="77777777" w:rsidR="004019E6" w:rsidRDefault="004019E6">
      <w:pPr>
        <w:spacing w:before="11" w:line="240" w:lineRule="exact"/>
        <w:rPr>
          <w:sz w:val="24"/>
          <w:szCs w:val="24"/>
        </w:rPr>
      </w:pPr>
    </w:p>
    <w:p w14:paraId="2E11A9B3" w14:textId="77777777" w:rsidR="004019E6" w:rsidRDefault="00955C8E">
      <w:pPr>
        <w:ind w:right="230"/>
        <w:rPr>
          <w:rFonts w:ascii="Arial" w:eastAsia="Arial" w:hAnsi="Arial" w:cs="Arial"/>
          <w:sz w:val="22"/>
          <w:szCs w:val="22"/>
        </w:rPr>
      </w:pPr>
      <w:r>
        <w:rPr>
          <w:rFonts w:ascii="Arial" w:eastAsia="Arial" w:hAnsi="Arial" w:cs="Arial"/>
          <w:sz w:val="22"/>
          <w:szCs w:val="22"/>
        </w:rPr>
        <w:t>Previous experience of working in a mental health setting</w:t>
      </w:r>
    </w:p>
    <w:p w14:paraId="76A7FFBB" w14:textId="77777777" w:rsidR="004019E6" w:rsidRDefault="00955C8E">
      <w:pPr>
        <w:spacing w:before="39" w:line="240" w:lineRule="exact"/>
        <w:ind w:right="431"/>
        <w:rPr>
          <w:rFonts w:ascii="Arial" w:eastAsia="Arial" w:hAnsi="Arial" w:cs="Arial"/>
          <w:sz w:val="22"/>
          <w:szCs w:val="22"/>
        </w:rPr>
        <w:sectPr w:rsidR="004019E6">
          <w:type w:val="continuous"/>
          <w:pgSz w:w="11920" w:h="16840"/>
          <w:pgMar w:top="960" w:right="1440" w:bottom="280" w:left="1080" w:header="720" w:footer="720" w:gutter="0"/>
          <w:cols w:num="3" w:space="720" w:equalWidth="0">
            <w:col w:w="1494" w:space="994"/>
            <w:col w:w="3738" w:space="109"/>
            <w:col w:w="3065"/>
          </w:cols>
        </w:sectPr>
      </w:pPr>
      <w:r>
        <w:br w:type="column"/>
      </w:r>
      <w:r>
        <w:rPr>
          <w:rFonts w:ascii="Arial" w:eastAsia="Arial" w:hAnsi="Arial" w:cs="Arial"/>
          <w:sz w:val="22"/>
          <w:szCs w:val="22"/>
        </w:rPr>
        <w:t>Experience of working in a multi-disciplinary team</w:t>
      </w:r>
    </w:p>
    <w:p w14:paraId="260AA29E" w14:textId="77777777" w:rsidR="004019E6" w:rsidRDefault="004019E6">
      <w:pPr>
        <w:spacing w:line="200" w:lineRule="exact"/>
      </w:pPr>
    </w:p>
    <w:p w14:paraId="010D60A4" w14:textId="77777777" w:rsidR="004019E6" w:rsidRDefault="004019E6">
      <w:pPr>
        <w:spacing w:before="1" w:line="280" w:lineRule="exact"/>
        <w:rPr>
          <w:sz w:val="28"/>
          <w:szCs w:val="28"/>
        </w:rPr>
      </w:pPr>
    </w:p>
    <w:p w14:paraId="794133DD" w14:textId="77777777" w:rsidR="004019E6" w:rsidRDefault="00955C8E">
      <w:pPr>
        <w:spacing w:before="32"/>
        <w:ind w:left="2488" w:right="3351"/>
        <w:rPr>
          <w:rFonts w:ascii="Arial" w:eastAsia="Arial" w:hAnsi="Arial" w:cs="Arial"/>
          <w:sz w:val="22"/>
          <w:szCs w:val="22"/>
        </w:rPr>
      </w:pPr>
      <w:r>
        <w:rPr>
          <w:rFonts w:ascii="Arial" w:eastAsia="Arial" w:hAnsi="Arial" w:cs="Arial"/>
          <w:sz w:val="22"/>
          <w:szCs w:val="22"/>
        </w:rPr>
        <w:t xml:space="preserve">Compassionate - Exceptional interpersonal skills with the ability to communicate effectively with patients, </w:t>
      </w:r>
      <w:proofErr w:type="spellStart"/>
      <w:r>
        <w:rPr>
          <w:rFonts w:ascii="Arial" w:eastAsia="Arial" w:hAnsi="Arial" w:cs="Arial"/>
          <w:sz w:val="22"/>
          <w:szCs w:val="22"/>
        </w:rPr>
        <w:t>carers</w:t>
      </w:r>
      <w:proofErr w:type="spellEnd"/>
      <w:r>
        <w:rPr>
          <w:rFonts w:ascii="Arial" w:eastAsia="Arial" w:hAnsi="Arial" w:cs="Arial"/>
          <w:sz w:val="22"/>
          <w:szCs w:val="22"/>
        </w:rPr>
        <w:t xml:space="preserve"> and relatives remaining sensitive and empathetic.</w:t>
      </w:r>
    </w:p>
    <w:p w14:paraId="556F9FA5" w14:textId="77777777" w:rsidR="004019E6" w:rsidRDefault="004019E6">
      <w:pPr>
        <w:spacing w:before="11" w:line="240" w:lineRule="exact"/>
        <w:rPr>
          <w:sz w:val="24"/>
          <w:szCs w:val="24"/>
        </w:rPr>
      </w:pPr>
    </w:p>
    <w:p w14:paraId="364C53C9" w14:textId="77777777" w:rsidR="004019E6" w:rsidRDefault="00955C8E">
      <w:pPr>
        <w:ind w:left="2488"/>
        <w:rPr>
          <w:rFonts w:ascii="Arial" w:eastAsia="Arial" w:hAnsi="Arial" w:cs="Arial"/>
          <w:sz w:val="22"/>
          <w:szCs w:val="22"/>
        </w:rPr>
      </w:pPr>
      <w:r>
        <w:rPr>
          <w:rFonts w:ascii="Arial" w:eastAsia="Arial" w:hAnsi="Arial" w:cs="Arial"/>
          <w:sz w:val="22"/>
          <w:szCs w:val="22"/>
        </w:rPr>
        <w:t>Listens to others’ views respecting</w:t>
      </w:r>
    </w:p>
    <w:p w14:paraId="29370D81" w14:textId="77777777" w:rsidR="004019E6" w:rsidRDefault="00955C8E">
      <w:pPr>
        <w:spacing w:before="1" w:line="240" w:lineRule="exact"/>
        <w:ind w:left="2488"/>
        <w:rPr>
          <w:rFonts w:ascii="Arial" w:eastAsia="Arial" w:hAnsi="Arial" w:cs="Arial"/>
          <w:sz w:val="22"/>
          <w:szCs w:val="22"/>
        </w:rPr>
      </w:pPr>
      <w:r>
        <w:rPr>
          <w:rFonts w:ascii="Arial" w:eastAsia="Arial" w:hAnsi="Arial" w:cs="Arial"/>
          <w:position w:val="-1"/>
          <w:sz w:val="22"/>
          <w:szCs w:val="22"/>
        </w:rPr>
        <w:t>and valuing individual patient needs.</w:t>
      </w:r>
    </w:p>
    <w:p w14:paraId="400DCC47" w14:textId="77777777" w:rsidR="004019E6" w:rsidRDefault="004019E6">
      <w:pPr>
        <w:spacing w:before="4" w:line="220" w:lineRule="exact"/>
        <w:rPr>
          <w:sz w:val="22"/>
          <w:szCs w:val="22"/>
        </w:rPr>
        <w:sectPr w:rsidR="004019E6">
          <w:type w:val="continuous"/>
          <w:pgSz w:w="11920" w:h="16840"/>
          <w:pgMar w:top="960" w:right="1440" w:bottom="280" w:left="1080" w:header="720" w:footer="720" w:gutter="0"/>
          <w:cols w:space="720"/>
        </w:sectPr>
      </w:pPr>
    </w:p>
    <w:p w14:paraId="6C62A565" w14:textId="77777777" w:rsidR="004019E6" w:rsidRDefault="004019E6">
      <w:pPr>
        <w:spacing w:before="6" w:line="180" w:lineRule="exact"/>
        <w:rPr>
          <w:sz w:val="18"/>
          <w:szCs w:val="18"/>
        </w:rPr>
      </w:pPr>
    </w:p>
    <w:p w14:paraId="1F6FF939" w14:textId="77777777" w:rsidR="004019E6" w:rsidRDefault="004019E6">
      <w:pPr>
        <w:spacing w:line="200" w:lineRule="exact"/>
      </w:pPr>
    </w:p>
    <w:p w14:paraId="25B8B7FB" w14:textId="77777777" w:rsidR="004019E6" w:rsidRDefault="004019E6">
      <w:pPr>
        <w:spacing w:line="200" w:lineRule="exact"/>
      </w:pPr>
    </w:p>
    <w:p w14:paraId="3A76DB78" w14:textId="77777777" w:rsidR="004019E6" w:rsidRDefault="004019E6">
      <w:pPr>
        <w:spacing w:line="200" w:lineRule="exact"/>
      </w:pPr>
    </w:p>
    <w:p w14:paraId="7CCE68C6" w14:textId="77777777" w:rsidR="004019E6" w:rsidRDefault="00955C8E">
      <w:pPr>
        <w:ind w:left="101" w:right="-53"/>
        <w:rPr>
          <w:rFonts w:ascii="Arial" w:eastAsia="Arial" w:hAnsi="Arial" w:cs="Arial"/>
          <w:sz w:val="22"/>
          <w:szCs w:val="22"/>
        </w:rPr>
      </w:pPr>
      <w:r>
        <w:rPr>
          <w:rFonts w:ascii="Arial" w:eastAsia="Arial" w:hAnsi="Arial" w:cs="Arial"/>
          <w:b/>
          <w:sz w:val="22"/>
          <w:szCs w:val="22"/>
        </w:rPr>
        <w:t>Skills and Abilities</w:t>
      </w:r>
    </w:p>
    <w:p w14:paraId="15968080" w14:textId="77777777" w:rsidR="004019E6" w:rsidRDefault="00955C8E">
      <w:pPr>
        <w:spacing w:before="32"/>
        <w:ind w:right="3346"/>
        <w:rPr>
          <w:rFonts w:ascii="Arial" w:eastAsia="Arial" w:hAnsi="Arial" w:cs="Arial"/>
          <w:sz w:val="22"/>
          <w:szCs w:val="22"/>
        </w:rPr>
      </w:pPr>
      <w:r>
        <w:br w:type="column"/>
      </w:r>
      <w:r>
        <w:rPr>
          <w:rFonts w:ascii="Arial" w:eastAsia="Arial" w:hAnsi="Arial" w:cs="Arial"/>
          <w:sz w:val="22"/>
          <w:szCs w:val="22"/>
        </w:rPr>
        <w:t xml:space="preserve">Professional and patient </w:t>
      </w:r>
      <w:proofErr w:type="spellStart"/>
      <w:r>
        <w:rPr>
          <w:rFonts w:ascii="Arial" w:eastAsia="Arial" w:hAnsi="Arial" w:cs="Arial"/>
          <w:sz w:val="22"/>
          <w:szCs w:val="22"/>
        </w:rPr>
        <w:t>focussed</w:t>
      </w:r>
      <w:proofErr w:type="spellEnd"/>
      <w:r>
        <w:rPr>
          <w:rFonts w:ascii="Arial" w:eastAsia="Arial" w:hAnsi="Arial" w:cs="Arial"/>
          <w:sz w:val="22"/>
          <w:szCs w:val="22"/>
        </w:rPr>
        <w:t xml:space="preserve"> approach with inspirational skills, acting as a role model to colleagues and junior staff members.</w:t>
      </w:r>
    </w:p>
    <w:p w14:paraId="49CC58AF" w14:textId="77777777" w:rsidR="004019E6" w:rsidRDefault="004019E6">
      <w:pPr>
        <w:spacing w:before="16" w:line="240" w:lineRule="exact"/>
        <w:rPr>
          <w:sz w:val="24"/>
          <w:szCs w:val="24"/>
        </w:rPr>
      </w:pPr>
    </w:p>
    <w:p w14:paraId="3F731587" w14:textId="77777777" w:rsidR="004019E6" w:rsidRDefault="00955C8E">
      <w:pPr>
        <w:ind w:right="3314"/>
        <w:jc w:val="both"/>
        <w:rPr>
          <w:rFonts w:ascii="Arial" w:eastAsia="Arial" w:hAnsi="Arial" w:cs="Arial"/>
          <w:sz w:val="22"/>
          <w:szCs w:val="22"/>
        </w:rPr>
      </w:pPr>
      <w:r>
        <w:rPr>
          <w:rFonts w:ascii="Arial" w:eastAsia="Arial" w:hAnsi="Arial" w:cs="Arial"/>
          <w:sz w:val="22"/>
          <w:szCs w:val="22"/>
        </w:rPr>
        <w:t xml:space="preserve">Excellent </w:t>
      </w:r>
      <w:proofErr w:type="spellStart"/>
      <w:r>
        <w:rPr>
          <w:rFonts w:ascii="Arial" w:eastAsia="Arial" w:hAnsi="Arial" w:cs="Arial"/>
          <w:sz w:val="22"/>
          <w:szCs w:val="22"/>
        </w:rPr>
        <w:t>organisational</w:t>
      </w:r>
      <w:proofErr w:type="spellEnd"/>
      <w:r>
        <w:rPr>
          <w:rFonts w:ascii="Arial" w:eastAsia="Arial" w:hAnsi="Arial" w:cs="Arial"/>
          <w:sz w:val="22"/>
          <w:szCs w:val="22"/>
        </w:rPr>
        <w:t xml:space="preserve"> skills, ability to manage own time and plan timed activities for staff and patients.</w:t>
      </w:r>
    </w:p>
    <w:p w14:paraId="3D0DC1B9" w14:textId="77777777" w:rsidR="004019E6" w:rsidRDefault="004019E6">
      <w:pPr>
        <w:spacing w:before="17" w:line="240" w:lineRule="exact"/>
        <w:rPr>
          <w:sz w:val="24"/>
          <w:szCs w:val="24"/>
        </w:rPr>
      </w:pPr>
    </w:p>
    <w:p w14:paraId="53CD9C57" w14:textId="77777777" w:rsidR="004019E6" w:rsidRDefault="00955C8E">
      <w:pPr>
        <w:ind w:right="3389"/>
        <w:rPr>
          <w:rFonts w:ascii="Arial" w:eastAsia="Arial" w:hAnsi="Arial" w:cs="Arial"/>
          <w:sz w:val="22"/>
          <w:szCs w:val="22"/>
        </w:rPr>
      </w:pPr>
      <w:r>
        <w:rPr>
          <w:rFonts w:ascii="Arial" w:eastAsia="Arial" w:hAnsi="Arial" w:cs="Arial"/>
          <w:sz w:val="22"/>
          <w:szCs w:val="22"/>
        </w:rPr>
        <w:t xml:space="preserve">Ability to </w:t>
      </w:r>
      <w:proofErr w:type="spellStart"/>
      <w:r>
        <w:rPr>
          <w:rFonts w:ascii="Arial" w:eastAsia="Arial" w:hAnsi="Arial" w:cs="Arial"/>
          <w:sz w:val="22"/>
          <w:szCs w:val="22"/>
        </w:rPr>
        <w:t>recognise</w:t>
      </w:r>
      <w:proofErr w:type="spellEnd"/>
      <w:r>
        <w:rPr>
          <w:rFonts w:ascii="Arial" w:eastAsia="Arial" w:hAnsi="Arial" w:cs="Arial"/>
          <w:sz w:val="22"/>
          <w:szCs w:val="22"/>
        </w:rPr>
        <w:t xml:space="preserve"> and manage challenging situations in a calm and professional manner.</w:t>
      </w:r>
    </w:p>
    <w:p w14:paraId="11F3900C" w14:textId="77777777" w:rsidR="004019E6" w:rsidRDefault="004019E6">
      <w:pPr>
        <w:spacing w:before="12" w:line="240" w:lineRule="exact"/>
        <w:rPr>
          <w:sz w:val="24"/>
          <w:szCs w:val="24"/>
        </w:rPr>
      </w:pPr>
    </w:p>
    <w:p w14:paraId="47E9D90D" w14:textId="77777777" w:rsidR="004019E6" w:rsidRDefault="00955C8E">
      <w:pPr>
        <w:ind w:right="3311"/>
        <w:rPr>
          <w:rFonts w:ascii="Arial" w:eastAsia="Arial" w:hAnsi="Arial" w:cs="Arial"/>
          <w:sz w:val="22"/>
          <w:szCs w:val="22"/>
        </w:rPr>
        <w:sectPr w:rsidR="004019E6">
          <w:type w:val="continuous"/>
          <w:pgSz w:w="11920" w:h="16840"/>
          <w:pgMar w:top="960" w:right="1440" w:bottom="280" w:left="1080" w:header="720" w:footer="720" w:gutter="0"/>
          <w:cols w:num="2" w:space="720" w:equalWidth="0">
            <w:col w:w="2042" w:space="446"/>
            <w:col w:w="6912"/>
          </w:cols>
        </w:sectPr>
      </w:pPr>
      <w:r>
        <w:rPr>
          <w:rFonts w:ascii="Arial" w:eastAsia="Arial" w:hAnsi="Arial" w:cs="Arial"/>
          <w:sz w:val="22"/>
          <w:szCs w:val="22"/>
        </w:rPr>
        <w:t>Able to take instruction and direction and work effectively as part of a team.</w:t>
      </w:r>
    </w:p>
    <w:p w14:paraId="7138A681" w14:textId="77777777" w:rsidR="004019E6" w:rsidRDefault="00977AAD">
      <w:pPr>
        <w:spacing w:line="200" w:lineRule="exact"/>
      </w:pPr>
      <w:r>
        <w:pict w14:anchorId="2D592699">
          <v:group id="_x0000_s1118" style="position:absolute;margin-left:28.05pt;margin-top:22.75pt;width:548pt;height:796.9pt;z-index:-251654144;mso-position-horizontal-relative:page;mso-position-vertical-relative:page" coordorigin="561,455" coordsize="10960,15938">
            <v:shape id="_x0000_s1122" style="position:absolute;left:581;top:475;width:10920;height:0" coordorigin="581,475" coordsize="10920,0" path="m581,475r10919,e" filled="f" strokecolor="blue" strokeweight="1.06pt">
              <v:path arrowok="t"/>
            </v:shape>
            <v:shape id="_x0000_s1121" style="position:absolute;left:571;top:465;width:0;height:15917" coordorigin="571,465" coordsize="0,15917" path="m571,465r,15917e" filled="f" strokecolor="blue" strokeweight="1.06pt">
              <v:path arrowok="t"/>
            </v:shape>
            <v:shape id="_x0000_s1120" style="position:absolute;left:11510;top:465;width:0;height:15917" coordorigin="11510,465" coordsize="0,15917" path="m11510,465r,15917e" filled="f" strokecolor="blue" strokeweight="1.06pt">
              <v:path arrowok="t"/>
            </v:shape>
            <v:shape id="_x0000_s1119" style="position:absolute;left:581;top:16372;width:10920;height:0" coordorigin="581,16372" coordsize="10920,0" path="m581,16372r10919,e" filled="f" strokecolor="blue" strokeweight=".37392mm">
              <v:path arrowok="t"/>
            </v:shape>
            <w10:wrap anchorx="page" anchory="page"/>
          </v:group>
        </w:pict>
      </w:r>
      <w:r>
        <w:pict w14:anchorId="502A7521">
          <v:group id="_x0000_s1098" style="position:absolute;margin-left:53.25pt;margin-top:147.8pt;width:474.25pt;height:623.05pt;z-index:-251655168;mso-position-horizontal-relative:page;mso-position-vertical-relative:page" coordorigin="1065,2956" coordsize="9485,12461">
            <v:shape id="_x0000_s1117" style="position:absolute;left:1076;top:2967;width:2377;height:0" coordorigin="1076,2967" coordsize="2377,0" path="m1076,2967r2377,e" filled="f" strokeweight=".58pt">
              <v:path arrowok="t"/>
            </v:shape>
            <v:shape id="_x0000_s1116" style="position:absolute;left:3462;top:2967;width:3837;height:0" coordorigin="3462,2967" coordsize="3837,0" path="m3462,2967r3837,e" filled="f" strokeweight=".58pt">
              <v:path arrowok="t"/>
            </v:shape>
            <v:shape id="_x0000_s1115" style="position:absolute;left:7308;top:2967;width:3231;height:0" coordorigin="7308,2967" coordsize="3231,0" path="m7308,2967r3232,e" filled="f" strokeweight=".58pt">
              <v:path arrowok="t"/>
            </v:shape>
            <v:shape id="_x0000_s1114" style="position:absolute;left:1076;top:3740;width:2377;height:0" coordorigin="1076,3740" coordsize="2377,0" path="m1076,3740r2377,e" filled="f" strokeweight=".58pt">
              <v:path arrowok="t"/>
            </v:shape>
            <v:shape id="_x0000_s1113" style="position:absolute;left:3462;top:3740;width:3837;height:0" coordorigin="3462,3740" coordsize="3837,0" path="m3462,3740r3837,e" filled="f" strokeweight=".58pt">
              <v:path arrowok="t"/>
            </v:shape>
            <v:shape id="_x0000_s1112" style="position:absolute;left:7308;top:3740;width:3231;height:0" coordorigin="7308,3740" coordsize="3231,0" path="m7308,3740r3232,e" filled="f" strokeweight=".58pt">
              <v:path arrowok="t"/>
            </v:shape>
            <v:shape id="_x0000_s1111" style="position:absolute;left:1076;top:6280;width:2377;height:0" coordorigin="1076,6280" coordsize="2377,0" path="m1076,6280r2377,e" filled="f" strokeweight=".58pt">
              <v:path arrowok="t"/>
            </v:shape>
            <v:shape id="_x0000_s1110" style="position:absolute;left:3462;top:6280;width:3837;height:0" coordorigin="3462,6280" coordsize="3837,0" path="m3462,6280r3837,e" filled="f" strokeweight=".58pt">
              <v:path arrowok="t"/>
            </v:shape>
            <v:shape id="_x0000_s1109" style="position:absolute;left:7308;top:6280;width:3231;height:0" coordorigin="7308,6280" coordsize="3231,0" path="m7308,6280r3232,e" filled="f" strokeweight=".58pt">
              <v:path arrowok="t"/>
            </v:shape>
            <v:shape id="_x0000_s1108" style="position:absolute;left:1076;top:8565;width:2377;height:0" coordorigin="1076,8565" coordsize="2377,0" path="m1076,8565r2377,e" filled="f" strokeweight=".58pt">
              <v:path arrowok="t"/>
            </v:shape>
            <v:shape id="_x0000_s1107" style="position:absolute;left:3462;top:8565;width:3837;height:0" coordorigin="3462,8565" coordsize="3837,0" path="m3462,8565r3837,e" filled="f" strokeweight=".58pt">
              <v:path arrowok="t"/>
            </v:shape>
            <v:shape id="_x0000_s1106" style="position:absolute;left:7308;top:8565;width:3231;height:0" coordorigin="7308,8565" coordsize="3231,0" path="m7308,8565r3232,e" filled="f" strokeweight=".58pt">
              <v:path arrowok="t"/>
            </v:shape>
            <v:shape id="_x0000_s1105" style="position:absolute;left:1071;top:2962;width:0;height:12450" coordorigin="1071,2962" coordsize="0,12450" path="m1071,2962r,12450e" filled="f" strokeweight=".58pt">
              <v:path arrowok="t"/>
            </v:shape>
            <v:shape id="_x0000_s1104" style="position:absolute;left:1076;top:15407;width:2377;height:0" coordorigin="1076,15407" coordsize="2377,0" path="m1076,15407r2377,e" filled="f" strokeweight=".20464mm">
              <v:path arrowok="t"/>
            </v:shape>
            <v:shape id="_x0000_s1103" style="position:absolute;left:3457;top:2962;width:0;height:12450" coordorigin="3457,2962" coordsize="0,12450" path="m3457,2962r,12450e" filled="f" strokeweight=".58pt">
              <v:path arrowok="t"/>
            </v:shape>
            <v:shape id="_x0000_s1102" style="position:absolute;left:3462;top:15407;width:3837;height:0" coordorigin="3462,15407" coordsize="3837,0" path="m3462,15407r3837,e" filled="f" strokeweight=".20464mm">
              <v:path arrowok="t"/>
            </v:shape>
            <v:shape id="_x0000_s1101" style="position:absolute;left:7304;top:2962;width:0;height:12450" coordorigin="7304,2962" coordsize="0,12450" path="m7304,2962r,12450e" filled="f" strokeweight=".58pt">
              <v:path arrowok="t"/>
            </v:shape>
            <v:shape id="_x0000_s1100" style="position:absolute;left:7308;top:15407;width:3231;height:0" coordorigin="7308,15407" coordsize="3231,0" path="m7308,15407r3232,e" filled="f" strokeweight=".20464mm">
              <v:path arrowok="t"/>
            </v:shape>
            <v:shape id="_x0000_s1099" style="position:absolute;left:10545;top:2962;width:0;height:12450" coordorigin="10545,2962" coordsize="0,12450" path="m10545,2962r,12450e" filled="f" strokeweight=".58pt">
              <v:path arrowok="t"/>
            </v:shape>
            <w10:wrap anchorx="page" anchory="page"/>
          </v:group>
        </w:pict>
      </w:r>
      <w:r>
        <w:pict w14:anchorId="07DC50A7">
          <v:group id="_x0000_s1083" style="position:absolute;margin-left:53pt;margin-top:67.25pt;width:497.1pt;height:56pt;z-index:-251656192;mso-position-horizontal-relative:page;mso-position-vertical-relative:page" coordorigin="1060,1345" coordsize="9942,1120">
            <v:shape id="_x0000_s1097" style="position:absolute;left:1076;top:1363;width:9911;height:278" coordorigin="1076,1363" coordsize="9911,278" path="m1076,1642r9911,l10987,1363r-9911,l1076,1642xe" fillcolor="#ccebff" stroked="f">
              <v:path arrowok="t"/>
            </v:shape>
            <v:shape id="_x0000_s1096" style="position:absolute;left:1076;top:1358;width:9911;height:0" coordorigin="1076,1358" coordsize="9911,0" path="m1076,1358r9911,e" filled="f" strokeweight=".58pt">
              <v:path arrowok="t"/>
            </v:shape>
            <v:shape id="_x0000_s1095" style="position:absolute;left:1066;top:1646;width:10;height:0" coordorigin="1066,1646" coordsize="10,0" path="m1066,1646r10,e" filled="f" strokeweight=".58pt">
              <v:path arrowok="t"/>
            </v:shape>
            <v:shape id="_x0000_s1094" style="position:absolute;left:1066;top:1646;width:10;height:0" coordorigin="1066,1646" coordsize="10,0" path="m1066,1646r10,e" filled="f" strokeweight=".58pt">
              <v:path arrowok="t"/>
            </v:shape>
            <v:shape id="_x0000_s1093" style="position:absolute;left:1076;top:1646;width:9911;height:0" coordorigin="1076,1646" coordsize="9911,0" path="m1076,1646r9911,e" filled="f" strokeweight=".58pt">
              <v:path arrowok="t"/>
            </v:shape>
            <v:shape id="_x0000_s1092" style="position:absolute;left:10987;top:1646;width:10;height:0" coordorigin="10987,1646" coordsize="10,0" path="m10987,1646r9,e" filled="f" strokeweight=".58pt">
              <v:path arrowok="t"/>
            </v:shape>
            <v:shape id="_x0000_s1091" style="position:absolute;left:10987;top:1646;width:10;height:0" coordorigin="10987,1646" coordsize="10,0" path="m10987,1646r9,e" filled="f" strokeweight=".58pt">
              <v:path arrowok="t"/>
            </v:shape>
            <v:shape id="_x0000_s1090" style="position:absolute;left:1076;top:1666;width:9911;height:274" coordorigin="1076,1666" coordsize="9911,274" path="m1076,1939r9911,l10987,1666r-9911,l1076,1939xe" fillcolor="#ccebff" stroked="f">
              <v:path arrowok="t"/>
            </v:shape>
            <v:shape id="_x0000_s1089" style="position:absolute;left:1076;top:1658;width:9911;height:0" coordorigin="1076,1658" coordsize="9911,0" path="m1076,1658r9911,e" filled="f" strokeweight=".82pt">
              <v:path arrowok="t"/>
            </v:shape>
            <v:shape id="_x0000_s1088" style="position:absolute;left:1076;top:1939;width:9911;height:250" coordorigin="1076,1939" coordsize="9911,250" path="m1076,2189r9911,l10987,1939r-9911,l1076,2189xe" fillcolor="#ccebff" stroked="f">
              <v:path arrowok="t"/>
            </v:shape>
            <v:shape id="_x0000_s1087" style="position:absolute;left:1076;top:2189;width:9911;height:254" coordorigin="1076,2189" coordsize="9911,254" path="m1076,2443r9911,l10987,2189r-9911,l1076,2443xe" fillcolor="#ccebff" stroked="f">
              <v:path arrowok="t"/>
            </v:shape>
            <v:shape id="_x0000_s1086" style="position:absolute;left:1076;top:2450;width:9911;height:0" coordorigin="1076,2450" coordsize="9911,0" path="m1076,2450r9911,e" filled="f" strokeweight=".82pt">
              <v:path arrowok="t"/>
            </v:shape>
            <v:shape id="_x0000_s1085" style="position:absolute;left:1068;top:1354;width:0;height:1104" coordorigin="1068,1354" coordsize="0,1104" path="m1068,1354r,1104e" filled="f" strokeweight=".82pt">
              <v:path arrowok="t"/>
            </v:shape>
            <v:shape id="_x0000_s1084" style="position:absolute;left:10994;top:1354;width:0;height:1104" coordorigin="10994,1354" coordsize="0,1104" path="m10994,1354r,1104e" filled="f" strokeweight=".82pt">
              <v:path arrowok="t"/>
            </v:shape>
            <w10:wrap anchorx="page" anchory="page"/>
          </v:group>
        </w:pict>
      </w:r>
      <w:r>
        <w:pict w14:anchorId="2A0ECC18">
          <v:group id="_x0000_s1081" style="position:absolute;margin-left:57.6pt;margin-top:791.95pt;width:487.85pt;height:0;z-index:-251657216;mso-position-horizontal-relative:page;mso-position-vertical-relative:page" coordorigin="1152,15839" coordsize="9757,0">
            <v:shape id="_x0000_s1082" style="position:absolute;left:1152;top:15839;width:9757;height:0" coordorigin="1152,15839" coordsize="9757,0" path="m1152,15839r9758,e" filled="f" strokeweight=".58pt">
              <v:path arrowok="t"/>
            </v:shape>
            <w10:wrap anchorx="page" anchory="page"/>
          </v:group>
        </w:pict>
      </w:r>
    </w:p>
    <w:p w14:paraId="25589A73" w14:textId="77777777" w:rsidR="004019E6" w:rsidRDefault="004019E6">
      <w:pPr>
        <w:spacing w:line="200" w:lineRule="exact"/>
      </w:pPr>
    </w:p>
    <w:p w14:paraId="532A03B8" w14:textId="77777777" w:rsidR="004019E6" w:rsidRDefault="004019E6">
      <w:pPr>
        <w:spacing w:before="2" w:line="280" w:lineRule="exact"/>
        <w:rPr>
          <w:sz w:val="28"/>
          <w:szCs w:val="28"/>
        </w:rPr>
      </w:pPr>
    </w:p>
    <w:p w14:paraId="0DDD90CC" w14:textId="77777777" w:rsidR="004019E6" w:rsidRDefault="00955C8E">
      <w:pPr>
        <w:spacing w:before="29"/>
        <w:ind w:left="4678" w:right="4497"/>
        <w:jc w:val="center"/>
        <w:rPr>
          <w:rFonts w:ascii="Arial" w:eastAsia="Arial" w:hAnsi="Arial" w:cs="Arial"/>
          <w:sz w:val="24"/>
          <w:szCs w:val="24"/>
        </w:rPr>
        <w:sectPr w:rsidR="004019E6">
          <w:type w:val="continuous"/>
          <w:pgSz w:w="11920" w:h="16840"/>
          <w:pgMar w:top="960" w:right="1440" w:bottom="280" w:left="1080" w:header="720" w:footer="720" w:gutter="0"/>
          <w:cols w:space="720"/>
        </w:sectPr>
      </w:pPr>
      <w:r>
        <w:rPr>
          <w:rFonts w:ascii="Arial" w:eastAsia="Arial" w:hAnsi="Arial" w:cs="Arial"/>
          <w:sz w:val="24"/>
          <w:szCs w:val="24"/>
        </w:rPr>
        <w:t>5</w:t>
      </w:r>
    </w:p>
    <w:p w14:paraId="0808AB9E" w14:textId="77777777" w:rsidR="004019E6" w:rsidRDefault="00955C8E">
      <w:pPr>
        <w:spacing w:before="67"/>
        <w:ind w:left="2488" w:right="3510"/>
        <w:rPr>
          <w:rFonts w:ascii="Arial" w:eastAsia="Arial" w:hAnsi="Arial" w:cs="Arial"/>
          <w:sz w:val="22"/>
          <w:szCs w:val="22"/>
        </w:rPr>
      </w:pPr>
      <w:r>
        <w:rPr>
          <w:rFonts w:ascii="Arial" w:eastAsia="Arial" w:hAnsi="Arial" w:cs="Arial"/>
          <w:sz w:val="22"/>
          <w:szCs w:val="22"/>
        </w:rPr>
        <w:lastRenderedPageBreak/>
        <w:t>Ability to record and retrieve information on charts/paper and electronic patient records</w:t>
      </w:r>
    </w:p>
    <w:p w14:paraId="4FAC8724" w14:textId="77777777" w:rsidR="004019E6" w:rsidRDefault="004019E6">
      <w:pPr>
        <w:spacing w:before="17" w:line="240" w:lineRule="exact"/>
        <w:rPr>
          <w:sz w:val="24"/>
          <w:szCs w:val="24"/>
        </w:rPr>
      </w:pPr>
    </w:p>
    <w:p w14:paraId="28C95981" w14:textId="77777777" w:rsidR="004019E6" w:rsidRDefault="00955C8E">
      <w:pPr>
        <w:ind w:left="2488" w:right="3157"/>
        <w:rPr>
          <w:rFonts w:ascii="Arial" w:eastAsia="Arial" w:hAnsi="Arial" w:cs="Arial"/>
          <w:sz w:val="22"/>
          <w:szCs w:val="22"/>
        </w:rPr>
      </w:pPr>
      <w:r>
        <w:rPr>
          <w:rFonts w:ascii="Arial" w:eastAsia="Arial" w:hAnsi="Arial" w:cs="Arial"/>
          <w:sz w:val="22"/>
          <w:szCs w:val="22"/>
        </w:rPr>
        <w:t>High standards of written communication skills with the ability to use email and internet.</w:t>
      </w:r>
    </w:p>
    <w:p w14:paraId="4F7B7324" w14:textId="77777777" w:rsidR="004019E6" w:rsidRDefault="004019E6">
      <w:pPr>
        <w:spacing w:before="2" w:line="260" w:lineRule="exact"/>
        <w:rPr>
          <w:sz w:val="26"/>
          <w:szCs w:val="26"/>
        </w:rPr>
      </w:pPr>
    </w:p>
    <w:p w14:paraId="4DFD1EA5" w14:textId="77777777" w:rsidR="004019E6" w:rsidRDefault="00955C8E">
      <w:pPr>
        <w:spacing w:line="240" w:lineRule="exact"/>
        <w:ind w:left="2488" w:right="3039"/>
        <w:rPr>
          <w:rFonts w:ascii="Arial" w:eastAsia="Arial" w:hAnsi="Arial" w:cs="Arial"/>
          <w:sz w:val="22"/>
          <w:szCs w:val="22"/>
        </w:rPr>
      </w:pPr>
      <w:r>
        <w:rPr>
          <w:rFonts w:ascii="Arial" w:eastAsia="Arial" w:hAnsi="Arial" w:cs="Arial"/>
          <w:sz w:val="22"/>
          <w:szCs w:val="22"/>
        </w:rPr>
        <w:t>Ability to undertake PMVA training to required level for role.</w:t>
      </w:r>
    </w:p>
    <w:p w14:paraId="028D6F5F" w14:textId="77777777" w:rsidR="004019E6" w:rsidRDefault="004019E6">
      <w:pPr>
        <w:spacing w:line="200" w:lineRule="exact"/>
      </w:pPr>
    </w:p>
    <w:p w14:paraId="06F6314F" w14:textId="77777777" w:rsidR="004019E6" w:rsidRDefault="004019E6">
      <w:pPr>
        <w:spacing w:before="4" w:line="280" w:lineRule="exact"/>
        <w:rPr>
          <w:sz w:val="28"/>
          <w:szCs w:val="28"/>
        </w:rPr>
      </w:pPr>
    </w:p>
    <w:p w14:paraId="2DCE541B" w14:textId="77777777" w:rsidR="004019E6" w:rsidRDefault="00955C8E">
      <w:pPr>
        <w:spacing w:before="32"/>
        <w:ind w:left="2488" w:right="3330"/>
        <w:rPr>
          <w:rFonts w:ascii="Arial" w:eastAsia="Arial" w:hAnsi="Arial" w:cs="Arial"/>
          <w:sz w:val="22"/>
          <w:szCs w:val="22"/>
        </w:rPr>
      </w:pPr>
      <w:r>
        <w:rPr>
          <w:rFonts w:ascii="Arial" w:eastAsia="Arial" w:hAnsi="Arial" w:cs="Arial"/>
          <w:sz w:val="22"/>
          <w:szCs w:val="22"/>
        </w:rPr>
        <w:t xml:space="preserve">Compassionate - Open minded, treats colleagues, patients, </w:t>
      </w:r>
      <w:proofErr w:type="spellStart"/>
      <w:r>
        <w:rPr>
          <w:rFonts w:ascii="Arial" w:eastAsia="Arial" w:hAnsi="Arial" w:cs="Arial"/>
          <w:sz w:val="22"/>
          <w:szCs w:val="22"/>
        </w:rPr>
        <w:t>carers</w:t>
      </w:r>
      <w:proofErr w:type="spellEnd"/>
      <w:r>
        <w:rPr>
          <w:rFonts w:ascii="Arial" w:eastAsia="Arial" w:hAnsi="Arial" w:cs="Arial"/>
          <w:sz w:val="22"/>
          <w:szCs w:val="22"/>
        </w:rPr>
        <w:t xml:space="preserve"> and relatives with dignity and respect.</w:t>
      </w:r>
    </w:p>
    <w:p w14:paraId="5F7D6750" w14:textId="77777777" w:rsidR="004019E6" w:rsidRDefault="004019E6">
      <w:pPr>
        <w:spacing w:before="11" w:line="240" w:lineRule="exact"/>
        <w:rPr>
          <w:sz w:val="24"/>
          <w:szCs w:val="24"/>
        </w:rPr>
      </w:pPr>
    </w:p>
    <w:p w14:paraId="68F15F02" w14:textId="77777777" w:rsidR="004019E6" w:rsidRDefault="00955C8E">
      <w:pPr>
        <w:spacing w:line="240" w:lineRule="exact"/>
        <w:ind w:left="2488"/>
        <w:rPr>
          <w:rFonts w:ascii="Arial" w:eastAsia="Arial" w:hAnsi="Arial" w:cs="Arial"/>
          <w:sz w:val="22"/>
          <w:szCs w:val="22"/>
        </w:rPr>
      </w:pPr>
      <w:r>
        <w:rPr>
          <w:rFonts w:ascii="Arial" w:eastAsia="Arial" w:hAnsi="Arial" w:cs="Arial"/>
          <w:position w:val="-1"/>
          <w:sz w:val="22"/>
          <w:szCs w:val="22"/>
        </w:rPr>
        <w:t>Intuitive and caring nature.</w:t>
      </w:r>
    </w:p>
    <w:p w14:paraId="0ED6CA50" w14:textId="77777777" w:rsidR="004019E6" w:rsidRDefault="004019E6">
      <w:pPr>
        <w:spacing w:before="9" w:line="220" w:lineRule="exact"/>
        <w:rPr>
          <w:sz w:val="22"/>
          <w:szCs w:val="22"/>
        </w:rPr>
        <w:sectPr w:rsidR="004019E6">
          <w:pgSz w:w="11920" w:h="16840"/>
          <w:pgMar w:top="1000" w:right="1680" w:bottom="280" w:left="1080" w:header="720" w:footer="720" w:gutter="0"/>
          <w:cols w:space="720"/>
        </w:sectPr>
      </w:pPr>
    </w:p>
    <w:p w14:paraId="611C18D5" w14:textId="77777777" w:rsidR="004019E6" w:rsidRDefault="004019E6">
      <w:pPr>
        <w:spacing w:line="200" w:lineRule="exact"/>
      </w:pPr>
    </w:p>
    <w:p w14:paraId="0DF17EF2" w14:textId="77777777" w:rsidR="004019E6" w:rsidRDefault="004019E6">
      <w:pPr>
        <w:spacing w:line="200" w:lineRule="exact"/>
      </w:pPr>
    </w:p>
    <w:p w14:paraId="049FBC0C" w14:textId="77777777" w:rsidR="004019E6" w:rsidRDefault="004019E6">
      <w:pPr>
        <w:spacing w:line="200" w:lineRule="exact"/>
      </w:pPr>
    </w:p>
    <w:p w14:paraId="7EFDB953" w14:textId="77777777" w:rsidR="004019E6" w:rsidRDefault="004019E6">
      <w:pPr>
        <w:spacing w:line="200" w:lineRule="exact"/>
      </w:pPr>
    </w:p>
    <w:p w14:paraId="66BBA25B" w14:textId="77777777" w:rsidR="004019E6" w:rsidRDefault="004019E6">
      <w:pPr>
        <w:spacing w:line="200" w:lineRule="exact"/>
      </w:pPr>
    </w:p>
    <w:p w14:paraId="47506AFA" w14:textId="77777777" w:rsidR="004019E6" w:rsidRDefault="004019E6">
      <w:pPr>
        <w:spacing w:line="200" w:lineRule="exact"/>
      </w:pPr>
    </w:p>
    <w:p w14:paraId="7324E490" w14:textId="77777777" w:rsidR="004019E6" w:rsidRDefault="004019E6">
      <w:pPr>
        <w:spacing w:before="15" w:line="200" w:lineRule="exact"/>
      </w:pPr>
    </w:p>
    <w:p w14:paraId="69617028" w14:textId="77777777" w:rsidR="004019E6" w:rsidRDefault="00955C8E">
      <w:pPr>
        <w:ind w:left="101" w:right="-53"/>
        <w:rPr>
          <w:rFonts w:ascii="Arial" w:eastAsia="Arial" w:hAnsi="Arial" w:cs="Arial"/>
          <w:sz w:val="22"/>
          <w:szCs w:val="22"/>
        </w:rPr>
      </w:pPr>
      <w:r>
        <w:rPr>
          <w:rFonts w:ascii="Arial" w:eastAsia="Arial" w:hAnsi="Arial" w:cs="Arial"/>
          <w:b/>
          <w:sz w:val="22"/>
          <w:szCs w:val="22"/>
        </w:rPr>
        <w:t>Personal Qualities</w:t>
      </w:r>
    </w:p>
    <w:p w14:paraId="5A189482" w14:textId="77777777" w:rsidR="004019E6" w:rsidRDefault="00955C8E">
      <w:pPr>
        <w:spacing w:before="33"/>
        <w:ind w:right="3180"/>
        <w:rPr>
          <w:rFonts w:ascii="Arial" w:eastAsia="Arial" w:hAnsi="Arial" w:cs="Arial"/>
          <w:sz w:val="22"/>
          <w:szCs w:val="22"/>
        </w:rPr>
      </w:pPr>
      <w:r>
        <w:br w:type="column"/>
      </w:r>
      <w:r>
        <w:rPr>
          <w:rFonts w:ascii="Arial" w:eastAsia="Arial" w:hAnsi="Arial" w:cs="Arial"/>
          <w:sz w:val="22"/>
          <w:szCs w:val="22"/>
        </w:rPr>
        <w:t xml:space="preserve">To be able to demonstrate an awareness and responsibility whilst </w:t>
      </w:r>
      <w:proofErr w:type="spellStart"/>
      <w:r>
        <w:rPr>
          <w:rFonts w:ascii="Arial" w:eastAsia="Arial" w:hAnsi="Arial" w:cs="Arial"/>
          <w:sz w:val="22"/>
          <w:szCs w:val="22"/>
        </w:rPr>
        <w:t>recognising</w:t>
      </w:r>
      <w:proofErr w:type="spellEnd"/>
      <w:r>
        <w:rPr>
          <w:rFonts w:ascii="Arial" w:eastAsia="Arial" w:hAnsi="Arial" w:cs="Arial"/>
          <w:sz w:val="22"/>
          <w:szCs w:val="22"/>
        </w:rPr>
        <w:t xml:space="preserve"> the impact frequent exposure to distressing circumstances has on care and compassion.</w:t>
      </w:r>
    </w:p>
    <w:p w14:paraId="7C06213B" w14:textId="77777777" w:rsidR="004019E6" w:rsidRDefault="004019E6">
      <w:pPr>
        <w:spacing w:before="12" w:line="240" w:lineRule="exact"/>
        <w:rPr>
          <w:sz w:val="24"/>
          <w:szCs w:val="24"/>
        </w:rPr>
      </w:pPr>
    </w:p>
    <w:p w14:paraId="1235C4C1" w14:textId="77777777" w:rsidR="004019E6" w:rsidRDefault="00955C8E">
      <w:pPr>
        <w:ind w:right="3246"/>
        <w:rPr>
          <w:rFonts w:ascii="Arial" w:eastAsia="Arial" w:hAnsi="Arial" w:cs="Arial"/>
          <w:sz w:val="22"/>
          <w:szCs w:val="22"/>
        </w:rPr>
      </w:pPr>
      <w:r>
        <w:rPr>
          <w:rFonts w:ascii="Arial" w:eastAsia="Arial" w:hAnsi="Arial" w:cs="Arial"/>
          <w:sz w:val="22"/>
          <w:szCs w:val="22"/>
        </w:rPr>
        <w:t>Flexible and adaptable to meet the needs of the patients.</w:t>
      </w:r>
    </w:p>
    <w:p w14:paraId="33C9DE61" w14:textId="77777777" w:rsidR="004019E6" w:rsidRDefault="004019E6">
      <w:pPr>
        <w:spacing w:before="15" w:line="240" w:lineRule="exact"/>
        <w:rPr>
          <w:sz w:val="24"/>
          <w:szCs w:val="24"/>
        </w:rPr>
      </w:pPr>
    </w:p>
    <w:p w14:paraId="626506E7" w14:textId="77777777" w:rsidR="004019E6" w:rsidRDefault="00955C8E">
      <w:pPr>
        <w:ind w:right="3782"/>
        <w:rPr>
          <w:rFonts w:ascii="Arial" w:eastAsia="Arial" w:hAnsi="Arial" w:cs="Arial"/>
          <w:sz w:val="22"/>
          <w:szCs w:val="22"/>
        </w:rPr>
      </w:pPr>
      <w:r>
        <w:rPr>
          <w:rFonts w:ascii="Arial" w:eastAsia="Arial" w:hAnsi="Arial" w:cs="Arial"/>
          <w:sz w:val="22"/>
          <w:szCs w:val="22"/>
        </w:rPr>
        <w:t xml:space="preserve">Sympathetic and considerate towards patients, </w:t>
      </w:r>
      <w:proofErr w:type="spellStart"/>
      <w:r>
        <w:rPr>
          <w:rFonts w:ascii="Arial" w:eastAsia="Arial" w:hAnsi="Arial" w:cs="Arial"/>
          <w:sz w:val="22"/>
          <w:szCs w:val="22"/>
        </w:rPr>
        <w:t>carers</w:t>
      </w:r>
      <w:proofErr w:type="spellEnd"/>
      <w:r>
        <w:rPr>
          <w:rFonts w:ascii="Arial" w:eastAsia="Arial" w:hAnsi="Arial" w:cs="Arial"/>
          <w:sz w:val="22"/>
          <w:szCs w:val="22"/>
        </w:rPr>
        <w:t xml:space="preserve"> and relatives.</w:t>
      </w:r>
    </w:p>
    <w:p w14:paraId="58C6B9B0" w14:textId="77777777" w:rsidR="004019E6" w:rsidRDefault="004019E6">
      <w:pPr>
        <w:spacing w:before="12" w:line="240" w:lineRule="exact"/>
        <w:rPr>
          <w:sz w:val="24"/>
          <w:szCs w:val="24"/>
        </w:rPr>
      </w:pPr>
    </w:p>
    <w:p w14:paraId="5ACE72BF" w14:textId="77777777" w:rsidR="004019E6" w:rsidRDefault="00955C8E">
      <w:pPr>
        <w:ind w:right="3469"/>
        <w:rPr>
          <w:rFonts w:ascii="Arial" w:eastAsia="Arial" w:hAnsi="Arial" w:cs="Arial"/>
          <w:sz w:val="22"/>
          <w:szCs w:val="22"/>
        </w:rPr>
      </w:pPr>
      <w:r>
        <w:rPr>
          <w:rFonts w:ascii="Arial" w:eastAsia="Arial" w:hAnsi="Arial" w:cs="Arial"/>
          <w:sz w:val="22"/>
          <w:szCs w:val="22"/>
        </w:rPr>
        <w:t>Ability to inspire hope, support recovery and make a difference.</w:t>
      </w:r>
    </w:p>
    <w:p w14:paraId="3D14F31C" w14:textId="77777777" w:rsidR="004019E6" w:rsidRDefault="004019E6">
      <w:pPr>
        <w:spacing w:before="1" w:line="260" w:lineRule="exact"/>
        <w:rPr>
          <w:sz w:val="26"/>
          <w:szCs w:val="26"/>
        </w:rPr>
      </w:pPr>
    </w:p>
    <w:p w14:paraId="67BF5E53" w14:textId="77777777" w:rsidR="004019E6" w:rsidRDefault="00955C8E">
      <w:pPr>
        <w:spacing w:line="240" w:lineRule="exact"/>
        <w:ind w:right="3282"/>
        <w:rPr>
          <w:rFonts w:ascii="Arial" w:eastAsia="Arial" w:hAnsi="Arial" w:cs="Arial"/>
          <w:sz w:val="22"/>
          <w:szCs w:val="22"/>
        </w:rPr>
        <w:sectPr w:rsidR="004019E6">
          <w:type w:val="continuous"/>
          <w:pgSz w:w="11920" w:h="16840"/>
          <w:pgMar w:top="960" w:right="1680" w:bottom="280" w:left="1080" w:header="720" w:footer="720" w:gutter="0"/>
          <w:cols w:num="2" w:space="720" w:equalWidth="0">
            <w:col w:w="2018" w:space="470"/>
            <w:col w:w="6672"/>
          </w:cols>
        </w:sectPr>
      </w:pPr>
      <w:r>
        <w:rPr>
          <w:rFonts w:ascii="Arial" w:eastAsia="Arial" w:hAnsi="Arial" w:cs="Arial"/>
          <w:sz w:val="22"/>
          <w:szCs w:val="22"/>
        </w:rPr>
        <w:t xml:space="preserve">Act in a </w:t>
      </w:r>
      <w:proofErr w:type="gramStart"/>
      <w:r>
        <w:rPr>
          <w:rFonts w:ascii="Arial" w:eastAsia="Arial" w:hAnsi="Arial" w:cs="Arial"/>
          <w:sz w:val="22"/>
          <w:szCs w:val="22"/>
        </w:rPr>
        <w:t>ways</w:t>
      </w:r>
      <w:proofErr w:type="gramEnd"/>
      <w:r>
        <w:rPr>
          <w:rFonts w:ascii="Arial" w:eastAsia="Arial" w:hAnsi="Arial" w:cs="Arial"/>
          <w:sz w:val="22"/>
          <w:szCs w:val="22"/>
        </w:rPr>
        <w:t xml:space="preserve"> that support equality and diversity.</w:t>
      </w:r>
    </w:p>
    <w:p w14:paraId="3392783C" w14:textId="77777777" w:rsidR="004019E6" w:rsidRDefault="00977AAD">
      <w:pPr>
        <w:spacing w:before="7" w:line="100" w:lineRule="exact"/>
        <w:rPr>
          <w:sz w:val="11"/>
          <w:szCs w:val="11"/>
        </w:rPr>
      </w:pPr>
      <w:r>
        <w:pict w14:anchorId="14B87BC1">
          <v:group id="_x0000_s1076" style="position:absolute;margin-left:28.05pt;margin-top:22.75pt;width:548pt;height:796.9pt;z-index:-251651072;mso-position-horizontal-relative:page;mso-position-vertical-relative:page" coordorigin="561,455" coordsize="10960,15938">
            <v:shape id="_x0000_s1080" style="position:absolute;left:581;top:475;width:10920;height:0" coordorigin="581,475" coordsize="10920,0" path="m581,475r10919,e" filled="f" strokecolor="blue" strokeweight="1.06pt">
              <v:path arrowok="t"/>
            </v:shape>
            <v:shape id="_x0000_s1079" style="position:absolute;left:571;top:465;width:0;height:15917" coordorigin="571,465" coordsize="0,15917" path="m571,465r,15917e" filled="f" strokecolor="blue" strokeweight="1.06pt">
              <v:path arrowok="t"/>
            </v:shape>
            <v:shape id="_x0000_s1078" style="position:absolute;left:11510;top:465;width:0;height:15917" coordorigin="11510,465" coordsize="0,15917" path="m11510,465r,15917e" filled="f" strokecolor="blue" strokeweight="1.06pt">
              <v:path arrowok="t"/>
            </v:shape>
            <v:shape id="_x0000_s1077" style="position:absolute;left:581;top:16372;width:10920;height:0" coordorigin="581,16372" coordsize="10920,0" path="m581,16372r10919,e" filled="f" strokecolor="blue" strokeweight=".37392mm">
              <v:path arrowok="t"/>
            </v:shape>
            <w10:wrap anchorx="page" anchory="page"/>
          </v:group>
        </w:pict>
      </w:r>
      <w:r>
        <w:pict w14:anchorId="04705616">
          <v:group id="_x0000_s1062" style="position:absolute;margin-left:53.25pt;margin-top:53.7pt;width:474.25pt;height:495.6pt;z-index:-251652096;mso-position-horizontal-relative:page;mso-position-vertical-relative:page" coordorigin="1065,1074" coordsize="9485,9912">
            <v:shape id="_x0000_s1075" style="position:absolute;left:1076;top:1085;width:2377;height:0" coordorigin="1076,1085" coordsize="2377,0" path="m1076,1085r2377,e" filled="f" strokeweight=".58pt">
              <v:path arrowok="t"/>
            </v:shape>
            <v:shape id="_x0000_s1074" style="position:absolute;left:3462;top:1085;width:3837;height:0" coordorigin="3462,1085" coordsize="3837,0" path="m3462,1085r3837,e" filled="f" strokeweight=".58pt">
              <v:path arrowok="t"/>
            </v:shape>
            <v:shape id="_x0000_s1073" style="position:absolute;left:7308;top:1085;width:3231;height:0" coordorigin="7308,1085" coordsize="3231,0" path="m7308,1085r3232,e" filled="f" strokeweight=".58pt">
              <v:path arrowok="t"/>
            </v:shape>
            <v:shape id="_x0000_s1072" style="position:absolute;left:1076;top:3879;width:2377;height:0" coordorigin="1076,3879" coordsize="2377,0" path="m1076,3879r2377,e" filled="f" strokeweight=".58pt">
              <v:path arrowok="t"/>
            </v:shape>
            <v:shape id="_x0000_s1071" style="position:absolute;left:3462;top:3879;width:3837;height:0" coordorigin="3462,3879" coordsize="3837,0" path="m3462,3879r3837,e" filled="f" strokeweight=".58pt">
              <v:path arrowok="t"/>
            </v:shape>
            <v:shape id="_x0000_s1070" style="position:absolute;left:7308;top:3879;width:3231;height:0" coordorigin="7308,3879" coordsize="3231,0" path="m7308,3879r3232,e" filled="f" strokeweight=".58pt">
              <v:path arrowok="t"/>
            </v:shape>
            <v:shape id="_x0000_s1069" style="position:absolute;left:1071;top:1080;width:0;height:9901" coordorigin="1071,1080" coordsize="0,9901" path="m1071,1080r,9901e" filled="f" strokeweight=".58pt">
              <v:path arrowok="t"/>
            </v:shape>
            <v:shape id="_x0000_s1068" style="position:absolute;left:1076;top:10976;width:2377;height:0" coordorigin="1076,10976" coordsize="2377,0" path="m1076,10976r2377,e" filled="f" strokeweight=".20464mm">
              <v:path arrowok="t"/>
            </v:shape>
            <v:shape id="_x0000_s1067" style="position:absolute;left:3457;top:1080;width:0;height:9901" coordorigin="3457,1080" coordsize="0,9901" path="m3457,1080r,9901e" filled="f" strokeweight=".58pt">
              <v:path arrowok="t"/>
            </v:shape>
            <v:shape id="_x0000_s1066" style="position:absolute;left:3462;top:10976;width:3837;height:0" coordorigin="3462,10976" coordsize="3837,0" path="m3462,10976r3837,e" filled="f" strokeweight=".20464mm">
              <v:path arrowok="t"/>
            </v:shape>
            <v:shape id="_x0000_s1065" style="position:absolute;left:7304;top:1080;width:0;height:9901" coordorigin="7304,1080" coordsize="0,9901" path="m7304,1080r,9901e" filled="f" strokeweight=".58pt">
              <v:path arrowok="t"/>
            </v:shape>
            <v:shape id="_x0000_s1064" style="position:absolute;left:7308;top:10976;width:3231;height:0" coordorigin="7308,10976" coordsize="3231,0" path="m7308,10976r3232,e" filled="f" strokeweight=".20464mm">
              <v:path arrowok="t"/>
            </v:shape>
            <v:shape id="_x0000_s1063" style="position:absolute;left:10545;top:1080;width:0;height:9901" coordorigin="10545,1080" coordsize="0,9901" path="m10545,1080r,9901e" filled="f" strokeweight=".58pt">
              <v:path arrowok="t"/>
            </v:shape>
            <w10:wrap anchorx="page" anchory="page"/>
          </v:group>
        </w:pict>
      </w:r>
      <w:r>
        <w:pict w14:anchorId="64A33B98">
          <v:group id="_x0000_s1060" style="position:absolute;margin-left:57.6pt;margin-top:791.95pt;width:487.85pt;height:0;z-index:-251653120;mso-position-horizontal-relative:page;mso-position-vertical-relative:page" coordorigin="1152,15839" coordsize="9757,0">
            <v:shape id="_x0000_s1061" style="position:absolute;left:1152;top:15839;width:9757;height:0" coordorigin="1152,15839" coordsize="9757,0" path="m1152,15839r9758,e" filled="f" strokeweight=".58pt">
              <v:path arrowok="t"/>
            </v:shape>
            <w10:wrap anchorx="page" anchory="page"/>
          </v:group>
        </w:pict>
      </w:r>
    </w:p>
    <w:p w14:paraId="151B66B9" w14:textId="77777777" w:rsidR="004019E6" w:rsidRDefault="004019E6">
      <w:pPr>
        <w:spacing w:line="200" w:lineRule="exact"/>
      </w:pPr>
    </w:p>
    <w:p w14:paraId="57408146" w14:textId="77777777" w:rsidR="004019E6" w:rsidRDefault="004019E6">
      <w:pPr>
        <w:spacing w:line="200" w:lineRule="exact"/>
      </w:pPr>
    </w:p>
    <w:p w14:paraId="60AC51DD" w14:textId="77777777" w:rsidR="004019E6" w:rsidRDefault="004019E6">
      <w:pPr>
        <w:spacing w:line="200" w:lineRule="exact"/>
      </w:pPr>
    </w:p>
    <w:p w14:paraId="4DCD79A7" w14:textId="77777777" w:rsidR="004019E6" w:rsidRDefault="004019E6">
      <w:pPr>
        <w:spacing w:line="200" w:lineRule="exact"/>
      </w:pPr>
    </w:p>
    <w:p w14:paraId="5EC0EADC" w14:textId="77777777" w:rsidR="004019E6" w:rsidRDefault="004019E6">
      <w:pPr>
        <w:spacing w:line="200" w:lineRule="exact"/>
      </w:pPr>
    </w:p>
    <w:p w14:paraId="29FEE90B" w14:textId="77777777" w:rsidR="004019E6" w:rsidRDefault="004019E6">
      <w:pPr>
        <w:spacing w:line="200" w:lineRule="exact"/>
      </w:pPr>
    </w:p>
    <w:p w14:paraId="333F0CC9" w14:textId="77777777" w:rsidR="004019E6" w:rsidRDefault="004019E6">
      <w:pPr>
        <w:spacing w:line="200" w:lineRule="exact"/>
      </w:pPr>
    </w:p>
    <w:p w14:paraId="14DA40EE" w14:textId="77777777" w:rsidR="004019E6" w:rsidRDefault="004019E6">
      <w:pPr>
        <w:spacing w:line="200" w:lineRule="exact"/>
      </w:pPr>
    </w:p>
    <w:p w14:paraId="13F9AFFF" w14:textId="77777777" w:rsidR="004019E6" w:rsidRDefault="004019E6">
      <w:pPr>
        <w:spacing w:line="200" w:lineRule="exact"/>
      </w:pPr>
    </w:p>
    <w:p w14:paraId="6CE192B0" w14:textId="77777777" w:rsidR="004019E6" w:rsidRDefault="004019E6">
      <w:pPr>
        <w:spacing w:line="200" w:lineRule="exact"/>
      </w:pPr>
    </w:p>
    <w:p w14:paraId="24C56DF7" w14:textId="77777777" w:rsidR="004019E6" w:rsidRDefault="004019E6">
      <w:pPr>
        <w:spacing w:line="200" w:lineRule="exact"/>
      </w:pPr>
    </w:p>
    <w:p w14:paraId="4518524E" w14:textId="77777777" w:rsidR="004019E6" w:rsidRDefault="004019E6">
      <w:pPr>
        <w:spacing w:line="200" w:lineRule="exact"/>
      </w:pPr>
    </w:p>
    <w:p w14:paraId="511A4F4E" w14:textId="77777777" w:rsidR="004019E6" w:rsidRDefault="004019E6">
      <w:pPr>
        <w:spacing w:line="200" w:lineRule="exact"/>
      </w:pPr>
    </w:p>
    <w:p w14:paraId="79613C6C" w14:textId="77777777" w:rsidR="004019E6" w:rsidRDefault="004019E6">
      <w:pPr>
        <w:spacing w:line="200" w:lineRule="exact"/>
      </w:pPr>
    </w:p>
    <w:p w14:paraId="2257FA51" w14:textId="77777777" w:rsidR="004019E6" w:rsidRDefault="004019E6">
      <w:pPr>
        <w:spacing w:line="200" w:lineRule="exact"/>
      </w:pPr>
    </w:p>
    <w:p w14:paraId="242AAB4D" w14:textId="77777777" w:rsidR="004019E6" w:rsidRDefault="004019E6">
      <w:pPr>
        <w:spacing w:line="200" w:lineRule="exact"/>
      </w:pPr>
    </w:p>
    <w:p w14:paraId="13FA7374" w14:textId="77777777" w:rsidR="004019E6" w:rsidRDefault="004019E6">
      <w:pPr>
        <w:spacing w:line="200" w:lineRule="exact"/>
      </w:pPr>
    </w:p>
    <w:p w14:paraId="0A2BF1C0" w14:textId="77777777" w:rsidR="004019E6" w:rsidRDefault="004019E6">
      <w:pPr>
        <w:spacing w:line="200" w:lineRule="exact"/>
      </w:pPr>
    </w:p>
    <w:p w14:paraId="52E60699" w14:textId="77777777" w:rsidR="004019E6" w:rsidRDefault="004019E6">
      <w:pPr>
        <w:spacing w:line="200" w:lineRule="exact"/>
      </w:pPr>
    </w:p>
    <w:p w14:paraId="5D981018" w14:textId="77777777" w:rsidR="004019E6" w:rsidRDefault="004019E6">
      <w:pPr>
        <w:spacing w:line="200" w:lineRule="exact"/>
      </w:pPr>
    </w:p>
    <w:p w14:paraId="2DAE53DE" w14:textId="77777777" w:rsidR="004019E6" w:rsidRDefault="004019E6">
      <w:pPr>
        <w:spacing w:line="200" w:lineRule="exact"/>
      </w:pPr>
    </w:p>
    <w:p w14:paraId="13D43BC0" w14:textId="77777777" w:rsidR="004019E6" w:rsidRDefault="004019E6">
      <w:pPr>
        <w:spacing w:line="200" w:lineRule="exact"/>
      </w:pPr>
    </w:p>
    <w:p w14:paraId="5004EEE5" w14:textId="77777777" w:rsidR="004019E6" w:rsidRDefault="004019E6">
      <w:pPr>
        <w:spacing w:line="200" w:lineRule="exact"/>
      </w:pPr>
    </w:p>
    <w:p w14:paraId="684D9F3B" w14:textId="77777777" w:rsidR="004019E6" w:rsidRDefault="004019E6">
      <w:pPr>
        <w:spacing w:line="200" w:lineRule="exact"/>
      </w:pPr>
    </w:p>
    <w:p w14:paraId="04E284B0" w14:textId="77777777" w:rsidR="004019E6" w:rsidRDefault="004019E6">
      <w:pPr>
        <w:spacing w:line="200" w:lineRule="exact"/>
      </w:pPr>
    </w:p>
    <w:p w14:paraId="0108F6C9" w14:textId="77777777" w:rsidR="004019E6" w:rsidRDefault="00955C8E">
      <w:pPr>
        <w:spacing w:before="29"/>
        <w:ind w:left="4678" w:right="4257"/>
        <w:jc w:val="center"/>
        <w:rPr>
          <w:rFonts w:ascii="Arial" w:eastAsia="Arial" w:hAnsi="Arial" w:cs="Arial"/>
          <w:sz w:val="24"/>
          <w:szCs w:val="24"/>
        </w:rPr>
        <w:sectPr w:rsidR="004019E6">
          <w:type w:val="continuous"/>
          <w:pgSz w:w="11920" w:h="16840"/>
          <w:pgMar w:top="960" w:right="1680" w:bottom="280" w:left="1080" w:header="720" w:footer="720" w:gutter="0"/>
          <w:cols w:space="720"/>
        </w:sectPr>
      </w:pPr>
      <w:r>
        <w:rPr>
          <w:rFonts w:ascii="Arial" w:eastAsia="Arial" w:hAnsi="Arial" w:cs="Arial"/>
          <w:sz w:val="24"/>
          <w:szCs w:val="24"/>
        </w:rPr>
        <w:t>6</w:t>
      </w:r>
    </w:p>
    <w:p w14:paraId="4FF01BE4" w14:textId="77777777" w:rsidR="004019E6" w:rsidRDefault="00977AAD">
      <w:pPr>
        <w:spacing w:before="66"/>
        <w:ind w:left="101"/>
        <w:rPr>
          <w:rFonts w:ascii="Arial" w:eastAsia="Arial" w:hAnsi="Arial" w:cs="Arial"/>
          <w:sz w:val="24"/>
          <w:szCs w:val="24"/>
        </w:rPr>
      </w:pPr>
      <w:r>
        <w:lastRenderedPageBreak/>
        <w:pict w14:anchorId="6532197F">
          <v:group id="_x0000_s1055" style="position:absolute;left:0;text-align:left;margin-left:28.05pt;margin-top:22.75pt;width:548pt;height:796.9pt;z-index:-251649024;mso-position-horizontal-relative:page;mso-position-vertical-relative:page" coordorigin="561,455" coordsize="10960,15938">
            <v:shape id="_x0000_s1059" style="position:absolute;left:581;top:475;width:10920;height:0" coordorigin="581,475" coordsize="10920,0" path="m581,475r10919,e" filled="f" strokecolor="blue" strokeweight="1.06pt">
              <v:path arrowok="t"/>
            </v:shape>
            <v:shape id="_x0000_s1058" style="position:absolute;left:571;top:465;width:0;height:15917" coordorigin="571,465" coordsize="0,15917" path="m571,465r,15917e" filled="f" strokecolor="blue" strokeweight="1.06pt">
              <v:path arrowok="t"/>
            </v:shape>
            <v:shape id="_x0000_s1057" style="position:absolute;left:11510;top:465;width:0;height:15917" coordorigin="11510,465" coordsize="0,15917" path="m11510,465r,15917e" filled="f" strokecolor="blue" strokeweight="1.06pt">
              <v:path arrowok="t"/>
            </v:shape>
            <v:shape id="_x0000_s1056" style="position:absolute;left:581;top:16372;width:10920;height:0" coordorigin="581,16372" coordsize="10920,0" path="m581,16372r10919,e" filled="f" strokecolor="blue" strokeweight=".37392mm">
              <v:path arrowok="t"/>
            </v:shape>
            <w10:wrap anchorx="page" anchory="page"/>
          </v:group>
        </w:pict>
      </w:r>
      <w:r w:rsidR="00955C8E">
        <w:rPr>
          <w:rFonts w:ascii="Arial" w:eastAsia="Arial" w:hAnsi="Arial" w:cs="Arial"/>
          <w:b/>
          <w:sz w:val="24"/>
          <w:szCs w:val="24"/>
        </w:rPr>
        <w:t>EXPECTATIONS OF THE POST HOLDER</w:t>
      </w:r>
    </w:p>
    <w:p w14:paraId="496ACD60" w14:textId="77777777" w:rsidR="004019E6" w:rsidRDefault="004019E6">
      <w:pPr>
        <w:spacing w:before="16" w:line="260" w:lineRule="exact"/>
        <w:rPr>
          <w:sz w:val="26"/>
          <w:szCs w:val="26"/>
        </w:rPr>
      </w:pPr>
    </w:p>
    <w:p w14:paraId="2155AF1F" w14:textId="77777777" w:rsidR="004019E6" w:rsidRDefault="00955C8E">
      <w:pPr>
        <w:ind w:left="101"/>
        <w:rPr>
          <w:rFonts w:ascii="Arial" w:eastAsia="Arial" w:hAnsi="Arial" w:cs="Arial"/>
          <w:sz w:val="24"/>
          <w:szCs w:val="24"/>
        </w:rPr>
      </w:pPr>
      <w:r>
        <w:rPr>
          <w:rFonts w:ascii="Arial" w:eastAsia="Arial" w:hAnsi="Arial" w:cs="Arial"/>
          <w:b/>
          <w:sz w:val="24"/>
          <w:szCs w:val="24"/>
        </w:rPr>
        <w:t>CHANGES TO THE JOB</w:t>
      </w:r>
    </w:p>
    <w:p w14:paraId="6F2C0A88" w14:textId="77777777" w:rsidR="004019E6" w:rsidRDefault="00955C8E">
      <w:pPr>
        <w:spacing w:before="7"/>
        <w:ind w:left="101" w:right="328"/>
        <w:rPr>
          <w:rFonts w:ascii="Arial" w:eastAsia="Arial" w:hAnsi="Arial" w:cs="Arial"/>
          <w:sz w:val="24"/>
          <w:szCs w:val="24"/>
        </w:rPr>
      </w:pPr>
      <w:r>
        <w:rPr>
          <w:rFonts w:ascii="Arial" w:eastAsia="Arial" w:hAnsi="Arial" w:cs="Arial"/>
          <w:sz w:val="24"/>
          <w:szCs w:val="24"/>
        </w:rPr>
        <w:t>This post may be subject to changes/review as the needs of the service/department /unit change.  Any changes will be made following consultation with the individual before the changes are made.</w:t>
      </w:r>
    </w:p>
    <w:p w14:paraId="079CEE2F" w14:textId="77777777" w:rsidR="004019E6" w:rsidRDefault="004019E6">
      <w:pPr>
        <w:spacing w:before="11" w:line="260" w:lineRule="exact"/>
        <w:rPr>
          <w:sz w:val="26"/>
          <w:szCs w:val="26"/>
        </w:rPr>
      </w:pPr>
    </w:p>
    <w:p w14:paraId="2A6A2E68" w14:textId="77777777" w:rsidR="004019E6" w:rsidRDefault="00955C8E">
      <w:pPr>
        <w:ind w:left="101"/>
        <w:rPr>
          <w:rFonts w:ascii="Arial" w:eastAsia="Arial" w:hAnsi="Arial" w:cs="Arial"/>
          <w:sz w:val="24"/>
          <w:szCs w:val="24"/>
        </w:rPr>
      </w:pPr>
      <w:r>
        <w:rPr>
          <w:rFonts w:ascii="Arial" w:eastAsia="Arial" w:hAnsi="Arial" w:cs="Arial"/>
          <w:b/>
          <w:sz w:val="24"/>
          <w:szCs w:val="24"/>
        </w:rPr>
        <w:t>CONFIDENTIALITY</w:t>
      </w:r>
    </w:p>
    <w:p w14:paraId="46832180" w14:textId="77777777" w:rsidR="004019E6" w:rsidRDefault="00955C8E">
      <w:pPr>
        <w:spacing w:before="2"/>
        <w:ind w:left="101" w:right="188"/>
        <w:rPr>
          <w:rFonts w:ascii="Arial" w:eastAsia="Arial" w:hAnsi="Arial" w:cs="Arial"/>
          <w:sz w:val="24"/>
          <w:szCs w:val="24"/>
        </w:rPr>
      </w:pPr>
      <w:r>
        <w:rPr>
          <w:rFonts w:ascii="Arial" w:eastAsia="Arial" w:hAnsi="Arial" w:cs="Arial"/>
          <w:sz w:val="24"/>
          <w:szCs w:val="24"/>
        </w:rPr>
        <w:t>Your attention is drawn to the confidential nature of this post.  Disclosures of confidential information or disclosures of any data of a personal nature can result in prosecution for an offence under the Data Protection Act 1998 or an action for civil damages under the same Act in addition to any disciplinary action taken by the Somerset NHS Foundation Trust, which might include dismissal. Data Protection applies even after staff have left their employment with the Trust. It is the responsibility of each member of staff to be aware of and to comply with, the Staff Code of Confidentiality Policy, which highlights your responsibilities in respect of service user (patient) confidentiality. Staff who are governed by a professional Code of Conduct are expected to uphold their professional body’s provisions relating to confidentiality.</w:t>
      </w:r>
    </w:p>
    <w:p w14:paraId="2FA8FD8C" w14:textId="77777777" w:rsidR="004019E6" w:rsidRDefault="004019E6">
      <w:pPr>
        <w:spacing w:before="11" w:line="260" w:lineRule="exact"/>
        <w:rPr>
          <w:sz w:val="26"/>
          <w:szCs w:val="26"/>
        </w:rPr>
      </w:pPr>
    </w:p>
    <w:p w14:paraId="0113B9BB" w14:textId="77777777" w:rsidR="004019E6" w:rsidRDefault="00955C8E">
      <w:pPr>
        <w:ind w:left="101"/>
        <w:rPr>
          <w:rFonts w:ascii="Arial" w:eastAsia="Arial" w:hAnsi="Arial" w:cs="Arial"/>
          <w:sz w:val="24"/>
          <w:szCs w:val="24"/>
        </w:rPr>
      </w:pPr>
      <w:r>
        <w:rPr>
          <w:rFonts w:ascii="Arial" w:eastAsia="Arial" w:hAnsi="Arial" w:cs="Arial"/>
          <w:b/>
          <w:sz w:val="24"/>
          <w:szCs w:val="24"/>
        </w:rPr>
        <w:t>INFORMATION GOVERNANCE</w:t>
      </w:r>
    </w:p>
    <w:p w14:paraId="6CC8F48D" w14:textId="77777777" w:rsidR="004019E6" w:rsidRDefault="00955C8E">
      <w:pPr>
        <w:spacing w:before="2"/>
        <w:ind w:left="101" w:right="149"/>
        <w:rPr>
          <w:rFonts w:ascii="Arial" w:eastAsia="Arial" w:hAnsi="Arial" w:cs="Arial"/>
          <w:sz w:val="24"/>
          <w:szCs w:val="24"/>
        </w:rPr>
      </w:pPr>
      <w:r>
        <w:rPr>
          <w:rFonts w:ascii="Arial" w:eastAsia="Arial" w:hAnsi="Arial" w:cs="Arial"/>
          <w:sz w:val="24"/>
          <w:szCs w:val="24"/>
        </w:rPr>
        <w:t xml:space="preserve">All staff must keep up to date with Trust requirements and changes in this area. Your attention is drawn specifically to: </w:t>
      </w:r>
      <w:r>
        <w:rPr>
          <w:rFonts w:ascii="Arial" w:eastAsia="Arial" w:hAnsi="Arial" w:cs="Arial"/>
          <w:i/>
          <w:sz w:val="24"/>
          <w:szCs w:val="24"/>
        </w:rPr>
        <w:t>Information Technology</w:t>
      </w:r>
      <w:r>
        <w:rPr>
          <w:rFonts w:ascii="Arial" w:eastAsia="Arial" w:hAnsi="Arial" w:cs="Arial"/>
          <w:sz w:val="24"/>
          <w:szCs w:val="24"/>
        </w:rPr>
        <w:t xml:space="preserve">: correct, professional and safe use of computers and digital data storage solutions. </w:t>
      </w:r>
      <w:r>
        <w:rPr>
          <w:rFonts w:ascii="Arial" w:eastAsia="Arial" w:hAnsi="Arial" w:cs="Arial"/>
          <w:i/>
          <w:sz w:val="24"/>
          <w:szCs w:val="24"/>
        </w:rPr>
        <w:t>Data Protection</w:t>
      </w:r>
      <w:r>
        <w:rPr>
          <w:rFonts w:ascii="Arial" w:eastAsia="Arial" w:hAnsi="Arial" w:cs="Arial"/>
          <w:sz w:val="24"/>
          <w:szCs w:val="24"/>
        </w:rPr>
        <w:t xml:space="preserve">: Confidentiality of service user and staff information either verbally or in writing and including IT solutions, </w:t>
      </w:r>
      <w:proofErr w:type="gramStart"/>
      <w:r>
        <w:rPr>
          <w:rFonts w:ascii="Arial" w:eastAsia="Arial" w:hAnsi="Arial" w:cs="Arial"/>
          <w:sz w:val="24"/>
          <w:szCs w:val="24"/>
        </w:rPr>
        <w:t>e.g.</w:t>
      </w:r>
      <w:proofErr w:type="gramEnd"/>
      <w:r>
        <w:rPr>
          <w:rFonts w:ascii="Arial" w:eastAsia="Arial" w:hAnsi="Arial" w:cs="Arial"/>
          <w:sz w:val="24"/>
          <w:szCs w:val="24"/>
        </w:rPr>
        <w:t xml:space="preserve"> secure e-mails, paper records and other media. </w:t>
      </w:r>
      <w:r>
        <w:rPr>
          <w:rFonts w:ascii="Arial" w:eastAsia="Arial" w:hAnsi="Arial" w:cs="Arial"/>
          <w:i/>
          <w:sz w:val="24"/>
          <w:szCs w:val="24"/>
        </w:rPr>
        <w:t>Freedom of Information</w:t>
      </w:r>
      <w:r>
        <w:rPr>
          <w:rFonts w:ascii="Arial" w:eastAsia="Arial" w:hAnsi="Arial" w:cs="Arial"/>
          <w:sz w:val="24"/>
          <w:szCs w:val="24"/>
        </w:rPr>
        <w:t>: All NHS staff may receive a FOI request and must be aware of who to contact. Senior Managers will be responsible for ensuring information governance is complied with by staff they are responsible for. Each Head of Service or Senior Manager will report any performance issues in relation to information governance to the Director they are accountable to.</w:t>
      </w:r>
    </w:p>
    <w:p w14:paraId="745AB936" w14:textId="77777777" w:rsidR="004019E6" w:rsidRDefault="004019E6">
      <w:pPr>
        <w:spacing w:before="16" w:line="260" w:lineRule="exact"/>
        <w:rPr>
          <w:sz w:val="26"/>
          <w:szCs w:val="26"/>
        </w:rPr>
      </w:pPr>
    </w:p>
    <w:p w14:paraId="578038E3" w14:textId="77777777" w:rsidR="004019E6" w:rsidRDefault="00955C8E">
      <w:pPr>
        <w:ind w:left="101" w:right="550"/>
        <w:rPr>
          <w:rFonts w:ascii="Arial" w:eastAsia="Arial" w:hAnsi="Arial" w:cs="Arial"/>
          <w:sz w:val="24"/>
          <w:szCs w:val="24"/>
        </w:rPr>
      </w:pPr>
      <w:r>
        <w:rPr>
          <w:rFonts w:ascii="Arial" w:eastAsia="Arial" w:hAnsi="Arial" w:cs="Arial"/>
          <w:sz w:val="24"/>
          <w:szCs w:val="24"/>
        </w:rPr>
        <w:t>Employees are individually responsible for the quality of data, which they input to Trust systems and documents.</w:t>
      </w:r>
    </w:p>
    <w:p w14:paraId="6D13486F" w14:textId="77777777" w:rsidR="004019E6" w:rsidRDefault="004019E6">
      <w:pPr>
        <w:spacing w:before="9" w:line="260" w:lineRule="exact"/>
        <w:rPr>
          <w:sz w:val="26"/>
          <w:szCs w:val="26"/>
        </w:rPr>
      </w:pPr>
    </w:p>
    <w:p w14:paraId="17CEC0B7" w14:textId="77777777" w:rsidR="004019E6" w:rsidRDefault="00955C8E">
      <w:pPr>
        <w:ind w:left="101"/>
        <w:rPr>
          <w:rFonts w:ascii="Arial" w:eastAsia="Arial" w:hAnsi="Arial" w:cs="Arial"/>
          <w:sz w:val="24"/>
          <w:szCs w:val="24"/>
        </w:rPr>
      </w:pPr>
      <w:r>
        <w:rPr>
          <w:rFonts w:ascii="Arial" w:eastAsia="Arial" w:hAnsi="Arial" w:cs="Arial"/>
          <w:b/>
          <w:sz w:val="24"/>
          <w:szCs w:val="24"/>
        </w:rPr>
        <w:t>FREEDOM OF INFORMATION</w:t>
      </w:r>
    </w:p>
    <w:p w14:paraId="71C3DFA7" w14:textId="77777777" w:rsidR="004019E6" w:rsidRDefault="00955C8E">
      <w:pPr>
        <w:spacing w:before="3"/>
        <w:ind w:left="101" w:right="99"/>
        <w:rPr>
          <w:rFonts w:ascii="Arial" w:eastAsia="Arial" w:hAnsi="Arial" w:cs="Arial"/>
          <w:sz w:val="24"/>
          <w:szCs w:val="24"/>
        </w:rPr>
      </w:pPr>
      <w:r>
        <w:rPr>
          <w:rFonts w:ascii="Arial" w:eastAsia="Arial" w:hAnsi="Arial" w:cs="Arial"/>
          <w:sz w:val="24"/>
          <w:szCs w:val="24"/>
        </w:rPr>
        <w:t>Staff must also be aware of the Freedom of Information Policy because they may be asked for confidential personal and/or corporate information under the Freedom of Information Act, which can only be disclosed if approved. Failure to adhere to this policy may result in dismissal.</w:t>
      </w:r>
    </w:p>
    <w:p w14:paraId="02680C32" w14:textId="77777777" w:rsidR="004019E6" w:rsidRDefault="004019E6">
      <w:pPr>
        <w:spacing w:before="10" w:line="260" w:lineRule="exact"/>
        <w:rPr>
          <w:sz w:val="26"/>
          <w:szCs w:val="26"/>
        </w:rPr>
      </w:pPr>
    </w:p>
    <w:p w14:paraId="6CA89DD2" w14:textId="77777777" w:rsidR="004019E6" w:rsidRDefault="00955C8E">
      <w:pPr>
        <w:ind w:left="101"/>
        <w:rPr>
          <w:rFonts w:ascii="Arial" w:eastAsia="Arial" w:hAnsi="Arial" w:cs="Arial"/>
          <w:sz w:val="24"/>
          <w:szCs w:val="24"/>
        </w:rPr>
      </w:pPr>
      <w:r>
        <w:rPr>
          <w:rFonts w:ascii="Arial" w:eastAsia="Arial" w:hAnsi="Arial" w:cs="Arial"/>
          <w:b/>
          <w:sz w:val="24"/>
          <w:szCs w:val="24"/>
        </w:rPr>
        <w:t>HEALTH AND SAFETY</w:t>
      </w:r>
    </w:p>
    <w:p w14:paraId="1BBB8252" w14:textId="77777777" w:rsidR="004019E6" w:rsidRDefault="00955C8E">
      <w:pPr>
        <w:spacing w:before="2" w:line="242" w:lineRule="auto"/>
        <w:ind w:left="101" w:right="181"/>
        <w:rPr>
          <w:rFonts w:ascii="Arial" w:eastAsia="Arial" w:hAnsi="Arial" w:cs="Arial"/>
          <w:sz w:val="24"/>
          <w:szCs w:val="24"/>
        </w:rPr>
      </w:pPr>
      <w:r>
        <w:rPr>
          <w:rFonts w:ascii="Arial" w:eastAsia="Arial" w:hAnsi="Arial" w:cs="Arial"/>
          <w:sz w:val="24"/>
          <w:szCs w:val="24"/>
        </w:rPr>
        <w:t>All staff have a responsibility and duty of care to operate safe working practices to prevent injury to themselves and others affected by their acts or omissions whilst undertaking</w:t>
      </w:r>
    </w:p>
    <w:p w14:paraId="0383461B" w14:textId="77777777" w:rsidR="004019E6" w:rsidRDefault="00955C8E">
      <w:pPr>
        <w:spacing w:line="260" w:lineRule="exact"/>
        <w:ind w:left="101"/>
        <w:rPr>
          <w:rFonts w:ascii="Arial" w:eastAsia="Arial" w:hAnsi="Arial" w:cs="Arial"/>
          <w:sz w:val="24"/>
          <w:szCs w:val="24"/>
        </w:rPr>
      </w:pPr>
      <w:r>
        <w:rPr>
          <w:rFonts w:ascii="Arial" w:eastAsia="Arial" w:hAnsi="Arial" w:cs="Arial"/>
          <w:sz w:val="24"/>
          <w:szCs w:val="24"/>
        </w:rPr>
        <w:t>duties and activities for the Trust. Individuals may find themselves liable to action if they fail</w:t>
      </w:r>
    </w:p>
    <w:p w14:paraId="5E2523C4" w14:textId="67E6C369" w:rsidR="004019E6" w:rsidRDefault="00955C8E">
      <w:pPr>
        <w:spacing w:before="8" w:line="260" w:lineRule="exact"/>
        <w:ind w:left="101" w:right="280"/>
        <w:rPr>
          <w:rFonts w:ascii="Arial" w:eastAsia="Arial" w:hAnsi="Arial" w:cs="Arial"/>
          <w:sz w:val="24"/>
          <w:szCs w:val="24"/>
        </w:rPr>
      </w:pPr>
      <w:r>
        <w:rPr>
          <w:rFonts w:ascii="Arial" w:eastAsia="Arial" w:hAnsi="Arial" w:cs="Arial"/>
          <w:sz w:val="24"/>
          <w:szCs w:val="24"/>
        </w:rPr>
        <w:t>to report health and safety/risk issues. All staff are required to make themselves aware of and comply with the Health and Safety policy.</w:t>
      </w:r>
      <w:r>
        <w:rPr>
          <w:rFonts w:ascii="Arial" w:eastAsia="Arial" w:hAnsi="Arial" w:cs="Arial"/>
          <w:sz w:val="24"/>
          <w:szCs w:val="24"/>
        </w:rPr>
        <w:br/>
      </w:r>
      <w:r>
        <w:rPr>
          <w:rFonts w:ascii="Arial" w:eastAsia="Arial" w:hAnsi="Arial" w:cs="Arial"/>
          <w:sz w:val="24"/>
          <w:szCs w:val="24"/>
        </w:rPr>
        <w:br/>
      </w:r>
      <w:r w:rsidRPr="00955C8E">
        <w:rPr>
          <w:rFonts w:ascii="Arial" w:eastAsia="Arial" w:hAnsi="Arial" w:cs="Arial"/>
          <w:sz w:val="24"/>
          <w:szCs w:val="24"/>
        </w:rPr>
        <w:t>Employees must be aware of the responsibilities placed on them for ensuring the safety of our patients, service users, visitors and colleagues under the Trust’s Risk Management Strategy and policy and under the Health &amp; Safety at Work Act 1974.  All employees are expected to be familiar with and comply with the Trust’s risk and health and safety policies and procedures and all other policies and procedures relevant to their role.</w:t>
      </w:r>
    </w:p>
    <w:p w14:paraId="51DA0B9D" w14:textId="77777777" w:rsidR="004019E6" w:rsidRDefault="004019E6">
      <w:pPr>
        <w:spacing w:before="13" w:line="260" w:lineRule="exact"/>
        <w:rPr>
          <w:sz w:val="26"/>
          <w:szCs w:val="26"/>
        </w:rPr>
      </w:pPr>
    </w:p>
    <w:p w14:paraId="34FC7814" w14:textId="77777777" w:rsidR="004019E6" w:rsidRDefault="00977AAD">
      <w:pPr>
        <w:ind w:left="101"/>
      </w:pPr>
      <w:r>
        <w:lastRenderedPageBreak/>
        <w:pict w14:anchorId="4E0910D3">
          <v:group id="_x0000_s1053" style="position:absolute;left:0;text-align:left;margin-left:57.6pt;margin-top:89.5pt;width:487.85pt;height:0;z-index:-251650048;mso-position-horizontal-relative:page" coordorigin="1152,1790" coordsize="9757,0">
            <v:shape id="_x0000_s1054" style="position:absolute;left:1152;top:1790;width:9757;height:0" coordorigin="1152,1790" coordsize="9757,0" path="m1152,1790r9758,e" filled="f" strokeweight=".58pt">
              <v:path arrowok="t"/>
            </v:shape>
            <w10:wrap anchorx="page"/>
          </v:group>
        </w:pict>
      </w:r>
      <w:r>
        <w:pict w14:anchorId="4CD759E0">
          <v:shape id="_x0000_i1025" type="#_x0000_t75" style="width:234pt;height:66.75pt">
            <v:imagedata r:id="rId8" o:title=""/>
          </v:shape>
        </w:pict>
      </w:r>
    </w:p>
    <w:p w14:paraId="54975C46" w14:textId="77777777" w:rsidR="004019E6" w:rsidRDefault="004019E6">
      <w:pPr>
        <w:spacing w:line="200" w:lineRule="exact"/>
      </w:pPr>
    </w:p>
    <w:p w14:paraId="4DBBCE6F" w14:textId="77777777" w:rsidR="004019E6" w:rsidRDefault="004019E6">
      <w:pPr>
        <w:spacing w:before="1" w:line="280" w:lineRule="exact"/>
        <w:rPr>
          <w:sz w:val="28"/>
          <w:szCs w:val="28"/>
        </w:rPr>
      </w:pPr>
    </w:p>
    <w:p w14:paraId="38EB4C78" w14:textId="77777777" w:rsidR="004019E6" w:rsidRDefault="00955C8E">
      <w:pPr>
        <w:ind w:left="4678" w:right="4977"/>
        <w:jc w:val="center"/>
        <w:rPr>
          <w:rFonts w:ascii="Arial" w:eastAsia="Arial" w:hAnsi="Arial" w:cs="Arial"/>
          <w:sz w:val="24"/>
          <w:szCs w:val="24"/>
        </w:rPr>
        <w:sectPr w:rsidR="004019E6">
          <w:pgSz w:w="11920" w:h="16840"/>
          <w:pgMar w:top="1260" w:right="960" w:bottom="280" w:left="1080" w:header="720" w:footer="720" w:gutter="0"/>
          <w:cols w:space="720"/>
        </w:sectPr>
      </w:pPr>
      <w:r>
        <w:rPr>
          <w:rFonts w:ascii="Arial" w:eastAsia="Arial" w:hAnsi="Arial" w:cs="Arial"/>
          <w:sz w:val="24"/>
          <w:szCs w:val="24"/>
        </w:rPr>
        <w:t>7</w:t>
      </w:r>
    </w:p>
    <w:p w14:paraId="35E170C2" w14:textId="77777777" w:rsidR="004019E6" w:rsidRDefault="00977AAD">
      <w:pPr>
        <w:spacing w:before="69"/>
        <w:ind w:left="101" w:right="157"/>
        <w:rPr>
          <w:rFonts w:ascii="Arial" w:eastAsia="Arial" w:hAnsi="Arial" w:cs="Arial"/>
          <w:sz w:val="24"/>
          <w:szCs w:val="24"/>
        </w:rPr>
      </w:pPr>
      <w:r>
        <w:lastRenderedPageBreak/>
        <w:pict w14:anchorId="7C9FBD70">
          <v:group id="_x0000_s1047" style="position:absolute;left:0;text-align:left;margin-left:28.05pt;margin-top:22.75pt;width:548pt;height:796.9pt;z-index:-251646976;mso-position-horizontal-relative:page;mso-position-vertical-relative:page" coordorigin="561,455" coordsize="10960,15938">
            <v:shape id="_x0000_s1051" style="position:absolute;left:581;top:475;width:10920;height:0" coordorigin="581,475" coordsize="10920,0" path="m581,475r10919,e" filled="f" strokecolor="blue" strokeweight="1.06pt">
              <v:path arrowok="t"/>
            </v:shape>
            <v:shape id="_x0000_s1050" style="position:absolute;left:571;top:465;width:0;height:15917" coordorigin="571,465" coordsize="0,15917" path="m571,465r,15917e" filled="f" strokecolor="blue" strokeweight="1.06pt">
              <v:path arrowok="t"/>
            </v:shape>
            <v:shape id="_x0000_s1049" style="position:absolute;left:11510;top:465;width:0;height:15917" coordorigin="11510,465" coordsize="0,15917" path="m11510,465r,15917e" filled="f" strokecolor="blue" strokeweight="1.06pt">
              <v:path arrowok="t"/>
            </v:shape>
            <v:shape id="_x0000_s1048" style="position:absolute;left:581;top:16372;width:10920;height:0" coordorigin="581,16372" coordsize="10920,0" path="m581,16372r10919,e" filled="f" strokecolor="blue" strokeweight=".37392mm">
              <v:path arrowok="t"/>
            </v:shape>
            <w10:wrap anchorx="page" anchory="page"/>
          </v:group>
        </w:pict>
      </w:r>
      <w:r w:rsidR="00955C8E">
        <w:rPr>
          <w:rFonts w:ascii="Arial" w:eastAsia="Arial" w:hAnsi="Arial" w:cs="Arial"/>
          <w:sz w:val="24"/>
          <w:szCs w:val="24"/>
        </w:rPr>
        <w:t>On 1 January 2018 Somerset NHS Foundation Trust joins many other parts of the NHS by going Smokefree. This means there will be no smoking anywhere on our hospital and community sites including the grounds and gardens. For further information, please visit</w:t>
      </w:r>
    </w:p>
    <w:p w14:paraId="24AFA229" w14:textId="77777777" w:rsidR="004019E6" w:rsidRDefault="00955C8E">
      <w:pPr>
        <w:spacing w:line="260" w:lineRule="exact"/>
        <w:ind w:left="101"/>
        <w:rPr>
          <w:rFonts w:ascii="Arial" w:eastAsia="Arial" w:hAnsi="Arial" w:cs="Arial"/>
          <w:sz w:val="24"/>
          <w:szCs w:val="24"/>
        </w:rPr>
      </w:pPr>
      <w:r>
        <w:rPr>
          <w:rFonts w:ascii="Arial" w:eastAsia="Arial" w:hAnsi="Arial" w:cs="Arial"/>
          <w:position w:val="-1"/>
          <w:sz w:val="24"/>
          <w:szCs w:val="24"/>
        </w:rPr>
        <w:t xml:space="preserve">the </w:t>
      </w:r>
      <w:hyperlink r:id="rId9">
        <w:r>
          <w:rPr>
            <w:rFonts w:ascii="Arial" w:eastAsia="Arial" w:hAnsi="Arial" w:cs="Arial"/>
            <w:color w:val="0000FF"/>
            <w:position w:val="-1"/>
            <w:sz w:val="24"/>
            <w:szCs w:val="24"/>
            <w:u w:val="thick" w:color="0000FF"/>
          </w:rPr>
          <w:t>public website</w:t>
        </w:r>
        <w:r>
          <w:rPr>
            <w:rFonts w:ascii="Arial" w:eastAsia="Arial" w:hAnsi="Arial" w:cs="Arial"/>
            <w:color w:val="000000"/>
            <w:position w:val="-1"/>
            <w:sz w:val="24"/>
            <w:szCs w:val="24"/>
          </w:rPr>
          <w:t>.</w:t>
        </w:r>
      </w:hyperlink>
    </w:p>
    <w:p w14:paraId="00ECD704" w14:textId="77777777" w:rsidR="004019E6" w:rsidRDefault="004019E6">
      <w:pPr>
        <w:spacing w:before="7" w:line="240" w:lineRule="exact"/>
        <w:rPr>
          <w:sz w:val="24"/>
          <w:szCs w:val="24"/>
        </w:rPr>
      </w:pPr>
    </w:p>
    <w:p w14:paraId="190158F2" w14:textId="77777777" w:rsidR="004019E6" w:rsidRDefault="00955C8E">
      <w:pPr>
        <w:spacing w:before="29"/>
        <w:ind w:left="101"/>
        <w:rPr>
          <w:rFonts w:ascii="Arial" w:eastAsia="Arial" w:hAnsi="Arial" w:cs="Arial"/>
          <w:sz w:val="24"/>
          <w:szCs w:val="24"/>
        </w:rPr>
      </w:pPr>
      <w:r>
        <w:rPr>
          <w:rFonts w:ascii="Arial" w:eastAsia="Arial" w:hAnsi="Arial" w:cs="Arial"/>
          <w:b/>
          <w:sz w:val="24"/>
          <w:szCs w:val="24"/>
        </w:rPr>
        <w:t>FITNESS TO PRACTISE &amp; TO UNDERTAKE JOB ROLE</w:t>
      </w:r>
    </w:p>
    <w:p w14:paraId="63BE00FF" w14:textId="77777777" w:rsidR="004019E6" w:rsidRDefault="00955C8E">
      <w:pPr>
        <w:spacing w:before="13" w:line="260" w:lineRule="exact"/>
        <w:ind w:left="101" w:right="626"/>
        <w:rPr>
          <w:rFonts w:ascii="Arial" w:eastAsia="Arial" w:hAnsi="Arial" w:cs="Arial"/>
          <w:sz w:val="24"/>
          <w:szCs w:val="24"/>
        </w:rPr>
      </w:pPr>
      <w:r>
        <w:rPr>
          <w:rFonts w:ascii="Arial" w:eastAsia="Arial" w:hAnsi="Arial" w:cs="Arial"/>
          <w:sz w:val="24"/>
          <w:szCs w:val="24"/>
        </w:rPr>
        <w:t>The Trust has an obligation to ensure that employees do not start work without careful examination of their fitness to undertake the post for which they applied.</w:t>
      </w:r>
    </w:p>
    <w:p w14:paraId="0B392E1D" w14:textId="77777777" w:rsidR="004019E6" w:rsidRDefault="004019E6">
      <w:pPr>
        <w:spacing w:before="12" w:line="260" w:lineRule="exact"/>
        <w:rPr>
          <w:sz w:val="26"/>
          <w:szCs w:val="26"/>
        </w:rPr>
      </w:pPr>
    </w:p>
    <w:p w14:paraId="2BAAC6E2" w14:textId="77777777" w:rsidR="004019E6" w:rsidRDefault="00955C8E">
      <w:pPr>
        <w:ind w:left="101" w:right="98"/>
        <w:rPr>
          <w:rFonts w:ascii="Arial" w:eastAsia="Arial" w:hAnsi="Arial" w:cs="Arial"/>
          <w:sz w:val="24"/>
          <w:szCs w:val="24"/>
        </w:rPr>
      </w:pPr>
      <w:r>
        <w:rPr>
          <w:rFonts w:ascii="Arial" w:eastAsia="Arial" w:hAnsi="Arial" w:cs="Arial"/>
          <w:sz w:val="24"/>
          <w:szCs w:val="24"/>
        </w:rPr>
        <w:t xml:space="preserve">Employees should also be honest and trustworthy, </w:t>
      </w:r>
      <w:proofErr w:type="gramStart"/>
      <w:r>
        <w:rPr>
          <w:rFonts w:ascii="Arial" w:eastAsia="Arial" w:hAnsi="Arial" w:cs="Arial"/>
          <w:sz w:val="24"/>
          <w:szCs w:val="24"/>
        </w:rPr>
        <w:t>acting with integrity at all times</w:t>
      </w:r>
      <w:proofErr w:type="gramEnd"/>
      <w:r>
        <w:rPr>
          <w:rFonts w:ascii="Arial" w:eastAsia="Arial" w:hAnsi="Arial" w:cs="Arial"/>
          <w:sz w:val="24"/>
          <w:szCs w:val="24"/>
        </w:rPr>
        <w:t xml:space="preserve">. In order to demonstrate that they are fit to </w:t>
      </w:r>
      <w:proofErr w:type="spellStart"/>
      <w:r>
        <w:rPr>
          <w:rFonts w:ascii="Arial" w:eastAsia="Arial" w:hAnsi="Arial" w:cs="Arial"/>
          <w:sz w:val="24"/>
          <w:szCs w:val="24"/>
        </w:rPr>
        <w:t>practise</w:t>
      </w:r>
      <w:proofErr w:type="spellEnd"/>
      <w:r>
        <w:rPr>
          <w:rFonts w:ascii="Arial" w:eastAsia="Arial" w:hAnsi="Arial" w:cs="Arial"/>
          <w:sz w:val="24"/>
          <w:szCs w:val="24"/>
        </w:rPr>
        <w:t>, employees should: -</w:t>
      </w:r>
    </w:p>
    <w:p w14:paraId="519C965B" w14:textId="77777777" w:rsidR="004019E6" w:rsidRDefault="004019E6">
      <w:pPr>
        <w:spacing w:before="6" w:line="280" w:lineRule="exact"/>
        <w:rPr>
          <w:sz w:val="28"/>
          <w:szCs w:val="28"/>
        </w:rPr>
      </w:pPr>
    </w:p>
    <w:p w14:paraId="7F40FB1E" w14:textId="77777777" w:rsidR="004019E6" w:rsidRDefault="00955C8E">
      <w:pPr>
        <w:tabs>
          <w:tab w:val="left" w:pos="820"/>
        </w:tabs>
        <w:ind w:left="822" w:right="234" w:hanging="36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rFonts w:ascii="Arial" w:eastAsia="Arial" w:hAnsi="Arial" w:cs="Arial"/>
          <w:sz w:val="24"/>
          <w:szCs w:val="24"/>
        </w:rPr>
        <w:t>act quickly to protect the safety of patients if you have reason to believe that you or a colleague may not be fit to undertake the duties within their job role.</w:t>
      </w:r>
    </w:p>
    <w:p w14:paraId="7AEEBAD6" w14:textId="77777777" w:rsidR="004019E6" w:rsidRDefault="00955C8E">
      <w:pPr>
        <w:spacing w:before="8"/>
        <w:ind w:left="461"/>
        <w:rPr>
          <w:rFonts w:ascii="Arial" w:eastAsia="Arial" w:hAnsi="Arial" w:cs="Arial"/>
          <w:sz w:val="24"/>
          <w:szCs w:val="24"/>
        </w:rPr>
      </w:pPr>
      <w:proofErr w:type="gramStart"/>
      <w:r>
        <w:rPr>
          <w:rFonts w:ascii="Arial Unicode MS" w:eastAsia="Arial Unicode MS" w:hAnsi="Arial Unicode MS" w:cs="Arial Unicode MS"/>
          <w:sz w:val="24"/>
          <w:szCs w:val="24"/>
        </w:rPr>
        <w:t xml:space="preserve">  </w:t>
      </w:r>
      <w:r>
        <w:rPr>
          <w:rFonts w:ascii="Arial" w:eastAsia="Arial" w:hAnsi="Arial" w:cs="Arial"/>
          <w:sz w:val="24"/>
          <w:szCs w:val="24"/>
        </w:rPr>
        <w:t>take</w:t>
      </w:r>
      <w:proofErr w:type="gramEnd"/>
      <w:r>
        <w:rPr>
          <w:rFonts w:ascii="Arial" w:eastAsia="Arial" w:hAnsi="Arial" w:cs="Arial"/>
          <w:sz w:val="24"/>
          <w:szCs w:val="24"/>
        </w:rPr>
        <w:t xml:space="preserve"> effective action if they have concerns about the honesty of others.</w:t>
      </w:r>
    </w:p>
    <w:p w14:paraId="33829735" w14:textId="77777777" w:rsidR="004019E6" w:rsidRDefault="00955C8E">
      <w:pPr>
        <w:tabs>
          <w:tab w:val="left" w:pos="820"/>
        </w:tabs>
        <w:spacing w:before="15"/>
        <w:ind w:left="822" w:right="339" w:hanging="36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rFonts w:ascii="Arial" w:eastAsia="Arial" w:hAnsi="Arial" w:cs="Arial"/>
          <w:sz w:val="24"/>
          <w:szCs w:val="24"/>
        </w:rPr>
        <w:t xml:space="preserve">be honest and trustworthy when writing reports, completing and signing forms and using the </w:t>
      </w:r>
      <w:proofErr w:type="spellStart"/>
      <w:r>
        <w:rPr>
          <w:rFonts w:ascii="Arial" w:eastAsia="Arial" w:hAnsi="Arial" w:cs="Arial"/>
          <w:sz w:val="24"/>
          <w:szCs w:val="24"/>
        </w:rPr>
        <w:t>RiO</w:t>
      </w:r>
      <w:proofErr w:type="spellEnd"/>
      <w:r>
        <w:rPr>
          <w:rFonts w:ascii="Arial" w:eastAsia="Arial" w:hAnsi="Arial" w:cs="Arial"/>
          <w:sz w:val="24"/>
          <w:szCs w:val="24"/>
        </w:rPr>
        <w:t xml:space="preserve"> electronic patient record system.</w:t>
      </w:r>
    </w:p>
    <w:p w14:paraId="33EFA2A6" w14:textId="77777777" w:rsidR="004019E6" w:rsidRDefault="00955C8E">
      <w:pPr>
        <w:tabs>
          <w:tab w:val="left" w:pos="820"/>
        </w:tabs>
        <w:spacing w:before="12"/>
        <w:ind w:left="822" w:right="66" w:hanging="36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rFonts w:ascii="Arial" w:eastAsia="Arial" w:hAnsi="Arial" w:cs="Arial"/>
          <w:sz w:val="24"/>
          <w:szCs w:val="24"/>
        </w:rPr>
        <w:t>be honest and trustworthy in any financial dealings, especially if you are managing finances, and make sure that any funds are used for the purpose they were intended for.</w:t>
      </w:r>
    </w:p>
    <w:p w14:paraId="0B3F7E58" w14:textId="77777777" w:rsidR="004019E6" w:rsidRDefault="00955C8E">
      <w:pPr>
        <w:tabs>
          <w:tab w:val="left" w:pos="820"/>
        </w:tabs>
        <w:spacing w:before="10" w:line="242" w:lineRule="auto"/>
        <w:ind w:left="822" w:right="344" w:hanging="36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rFonts w:ascii="Arial" w:eastAsia="Arial" w:hAnsi="Arial" w:cs="Arial"/>
          <w:sz w:val="24"/>
          <w:szCs w:val="24"/>
        </w:rPr>
        <w:t xml:space="preserve">co-operate with any formal inquiry by your professional body or the Trust into your health, </w:t>
      </w:r>
      <w:proofErr w:type="spellStart"/>
      <w:r>
        <w:rPr>
          <w:rFonts w:ascii="Arial" w:eastAsia="Arial" w:hAnsi="Arial" w:cs="Arial"/>
          <w:sz w:val="24"/>
          <w:szCs w:val="24"/>
        </w:rPr>
        <w:t>behaviour</w:t>
      </w:r>
      <w:proofErr w:type="spellEnd"/>
      <w:r>
        <w:rPr>
          <w:rFonts w:ascii="Arial" w:eastAsia="Arial" w:hAnsi="Arial" w:cs="Arial"/>
          <w:sz w:val="24"/>
          <w:szCs w:val="24"/>
        </w:rPr>
        <w:t xml:space="preserve"> or performance, or that of anybody else.</w:t>
      </w:r>
    </w:p>
    <w:p w14:paraId="1DDEA6C0" w14:textId="77777777" w:rsidR="004019E6" w:rsidRDefault="00955C8E">
      <w:pPr>
        <w:tabs>
          <w:tab w:val="left" w:pos="820"/>
        </w:tabs>
        <w:spacing w:before="12"/>
        <w:ind w:left="822" w:right="665" w:hanging="36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rFonts w:ascii="Arial" w:eastAsia="Arial" w:hAnsi="Arial" w:cs="Arial"/>
          <w:sz w:val="24"/>
          <w:szCs w:val="24"/>
        </w:rPr>
        <w:t>comply with the regulations of your professional body and all Trust policies and procedures.</w:t>
      </w:r>
    </w:p>
    <w:p w14:paraId="01AFD0BF" w14:textId="77777777" w:rsidR="004019E6" w:rsidRDefault="00955C8E">
      <w:pPr>
        <w:tabs>
          <w:tab w:val="left" w:pos="820"/>
        </w:tabs>
        <w:spacing w:before="8"/>
        <w:ind w:left="822" w:right="628" w:hanging="36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rFonts w:ascii="Arial" w:eastAsia="Arial" w:hAnsi="Arial" w:cs="Arial"/>
          <w:sz w:val="24"/>
          <w:szCs w:val="24"/>
        </w:rPr>
        <w:t>If the ability to perform Control and Restraint (C&amp;R) or Prevention of Violence, Management of Aggression (PVMA) techniques is a requirement of the role the individual must declare physical fitness to undertake such a role.</w:t>
      </w:r>
    </w:p>
    <w:p w14:paraId="50E7DD51" w14:textId="77777777" w:rsidR="004019E6" w:rsidRDefault="00955C8E">
      <w:pPr>
        <w:tabs>
          <w:tab w:val="left" w:pos="820"/>
        </w:tabs>
        <w:spacing w:before="15"/>
        <w:ind w:left="822" w:right="397" w:hanging="360"/>
        <w:rPr>
          <w:rFonts w:ascii="Arial" w:eastAsia="Arial" w:hAnsi="Arial" w:cs="Arial"/>
          <w:sz w:val="24"/>
          <w:szCs w:val="24"/>
        </w:rPr>
      </w:pPr>
      <w:r>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ab/>
      </w:r>
      <w:r>
        <w:rPr>
          <w:rFonts w:ascii="Arial" w:eastAsia="Arial" w:hAnsi="Arial" w:cs="Arial"/>
          <w:sz w:val="24"/>
          <w:szCs w:val="24"/>
        </w:rPr>
        <w:t>All members of staff are required to undertake the level of mandatory training and personal safety training appropriate to their role and work area, and to keep this training up to date.</w:t>
      </w:r>
    </w:p>
    <w:p w14:paraId="6A225387" w14:textId="77777777" w:rsidR="004019E6" w:rsidRDefault="004019E6">
      <w:pPr>
        <w:spacing w:before="11" w:line="260" w:lineRule="exact"/>
        <w:rPr>
          <w:sz w:val="26"/>
          <w:szCs w:val="26"/>
        </w:rPr>
      </w:pPr>
    </w:p>
    <w:p w14:paraId="41EB507D" w14:textId="77777777" w:rsidR="004019E6" w:rsidRDefault="00955C8E">
      <w:pPr>
        <w:ind w:left="101"/>
        <w:rPr>
          <w:rFonts w:ascii="Arial" w:eastAsia="Arial" w:hAnsi="Arial" w:cs="Arial"/>
          <w:sz w:val="24"/>
          <w:szCs w:val="24"/>
        </w:rPr>
      </w:pPr>
      <w:r>
        <w:rPr>
          <w:rFonts w:ascii="Arial" w:eastAsia="Arial" w:hAnsi="Arial" w:cs="Arial"/>
          <w:b/>
          <w:sz w:val="24"/>
          <w:szCs w:val="24"/>
        </w:rPr>
        <w:t>RECOVERY</w:t>
      </w:r>
    </w:p>
    <w:p w14:paraId="7B7B9B35" w14:textId="77777777" w:rsidR="004019E6" w:rsidRDefault="00955C8E">
      <w:pPr>
        <w:spacing w:before="7"/>
        <w:ind w:left="101" w:right="279"/>
        <w:rPr>
          <w:rFonts w:ascii="Arial" w:eastAsia="Arial" w:hAnsi="Arial" w:cs="Arial"/>
          <w:sz w:val="24"/>
          <w:szCs w:val="24"/>
        </w:rPr>
      </w:pPr>
      <w:r>
        <w:rPr>
          <w:rFonts w:ascii="Arial" w:eastAsia="Arial" w:hAnsi="Arial" w:cs="Arial"/>
          <w:sz w:val="24"/>
          <w:szCs w:val="24"/>
        </w:rPr>
        <w:t xml:space="preserve">All employees are required to </w:t>
      </w:r>
      <w:proofErr w:type="gramStart"/>
      <w:r>
        <w:rPr>
          <w:rFonts w:ascii="Arial" w:eastAsia="Arial" w:hAnsi="Arial" w:cs="Arial"/>
          <w:sz w:val="24"/>
          <w:szCs w:val="24"/>
        </w:rPr>
        <w:t>have an understanding of</w:t>
      </w:r>
      <w:proofErr w:type="gramEnd"/>
      <w:r>
        <w:rPr>
          <w:rFonts w:ascii="Arial" w:eastAsia="Arial" w:hAnsi="Arial" w:cs="Arial"/>
          <w:sz w:val="24"/>
          <w:szCs w:val="24"/>
        </w:rPr>
        <w:t xml:space="preserve"> the broad principles of the Recovery Approach and to incorporate them into every aspect of their work in support of the Trust’s aim to provide services that support people’s recovery through being holistic and promoting social inclusion, </w:t>
      </w:r>
      <w:proofErr w:type="spellStart"/>
      <w:r>
        <w:rPr>
          <w:rFonts w:ascii="Arial" w:eastAsia="Arial" w:hAnsi="Arial" w:cs="Arial"/>
          <w:sz w:val="24"/>
          <w:szCs w:val="24"/>
        </w:rPr>
        <w:t>self management</w:t>
      </w:r>
      <w:proofErr w:type="spellEnd"/>
      <w:r>
        <w:rPr>
          <w:rFonts w:ascii="Arial" w:eastAsia="Arial" w:hAnsi="Arial" w:cs="Arial"/>
          <w:sz w:val="24"/>
          <w:szCs w:val="24"/>
        </w:rPr>
        <w:t>, personal autonomy and independence.</w:t>
      </w:r>
    </w:p>
    <w:p w14:paraId="4FFE2B40" w14:textId="77777777" w:rsidR="004019E6" w:rsidRDefault="004019E6">
      <w:pPr>
        <w:spacing w:before="11" w:line="260" w:lineRule="exact"/>
        <w:rPr>
          <w:sz w:val="26"/>
          <w:szCs w:val="26"/>
        </w:rPr>
      </w:pPr>
    </w:p>
    <w:p w14:paraId="64CE1EC6" w14:textId="77777777" w:rsidR="004019E6" w:rsidRDefault="00955C8E">
      <w:pPr>
        <w:ind w:left="101"/>
        <w:rPr>
          <w:rFonts w:ascii="Arial" w:eastAsia="Arial" w:hAnsi="Arial" w:cs="Arial"/>
          <w:sz w:val="24"/>
          <w:szCs w:val="24"/>
        </w:rPr>
      </w:pPr>
      <w:r>
        <w:rPr>
          <w:rFonts w:ascii="Arial" w:eastAsia="Arial" w:hAnsi="Arial" w:cs="Arial"/>
          <w:b/>
          <w:sz w:val="24"/>
          <w:szCs w:val="24"/>
        </w:rPr>
        <w:t>INFECTION CONTROL</w:t>
      </w:r>
    </w:p>
    <w:p w14:paraId="527F7AAE" w14:textId="77777777" w:rsidR="004019E6" w:rsidRDefault="00977AAD">
      <w:pPr>
        <w:spacing w:before="7"/>
        <w:ind w:left="101" w:right="80"/>
        <w:rPr>
          <w:rFonts w:ascii="Arial" w:eastAsia="Arial" w:hAnsi="Arial" w:cs="Arial"/>
          <w:sz w:val="24"/>
          <w:szCs w:val="24"/>
        </w:rPr>
      </w:pPr>
      <w:r>
        <w:pict w14:anchorId="17337471">
          <v:group id="_x0000_s1045" style="position:absolute;left:0;text-align:left;margin-left:57.6pt;margin-top:179.9pt;width:487.85pt;height:0;z-index:-251648000;mso-position-horizontal-relative:page" coordorigin="1152,3598" coordsize="9757,0">
            <v:shape id="_x0000_s1046" style="position:absolute;left:1152;top:3598;width:9757;height:0" coordorigin="1152,3598" coordsize="9757,0" path="m1152,3598r9758,e" filled="f" strokeweight=".58pt">
              <v:path arrowok="t"/>
            </v:shape>
            <w10:wrap anchorx="page"/>
          </v:group>
        </w:pict>
      </w:r>
      <w:r w:rsidR="00955C8E">
        <w:rPr>
          <w:rFonts w:ascii="Arial" w:eastAsia="Arial" w:hAnsi="Arial" w:cs="Arial"/>
          <w:sz w:val="24"/>
          <w:szCs w:val="24"/>
        </w:rPr>
        <w:t>The Trust regards infection control as an essential requirement in the provision of a safe service to all its patients. All members of staff will be expected to follow the Trust policies in relation to infection control and staff have a duty to make themselves aware of the policies and how they affect them.  Decontamination of hands is regarded as an integral part of the provision of the service and in particular staff in clinical areas who are in patient contact must decontaminate their hands following all examinations or treatment and before dealing with another patient. Similarly, ensuring the cleanliness of equipment is the responsibility of all staff, with staff in clinical areas expected to decontaminate equipment in line with Trust policy. Staff who are observed not complying with any infection control policy should be expected to be challenged and action may be taken in line with the Trust's Employee Relations policy.</w:t>
      </w:r>
    </w:p>
    <w:p w14:paraId="7F923C80" w14:textId="77777777" w:rsidR="004019E6" w:rsidRDefault="004019E6">
      <w:pPr>
        <w:spacing w:before="5" w:line="140" w:lineRule="exact"/>
        <w:rPr>
          <w:sz w:val="14"/>
          <w:szCs w:val="14"/>
        </w:rPr>
      </w:pPr>
    </w:p>
    <w:p w14:paraId="2827EBCB" w14:textId="77777777" w:rsidR="004019E6" w:rsidRDefault="004019E6">
      <w:pPr>
        <w:spacing w:line="200" w:lineRule="exact"/>
      </w:pPr>
    </w:p>
    <w:p w14:paraId="1E8D96CD" w14:textId="77777777" w:rsidR="004019E6" w:rsidRDefault="004019E6">
      <w:pPr>
        <w:spacing w:line="200" w:lineRule="exact"/>
      </w:pPr>
    </w:p>
    <w:p w14:paraId="38DEF7F6" w14:textId="77777777" w:rsidR="004019E6" w:rsidRDefault="00955C8E">
      <w:pPr>
        <w:spacing w:before="29"/>
        <w:ind w:left="4678" w:right="4997"/>
        <w:jc w:val="center"/>
        <w:rPr>
          <w:rFonts w:ascii="Arial" w:eastAsia="Arial" w:hAnsi="Arial" w:cs="Arial"/>
          <w:sz w:val="24"/>
          <w:szCs w:val="24"/>
        </w:rPr>
        <w:sectPr w:rsidR="004019E6">
          <w:pgSz w:w="11920" w:h="16840"/>
          <w:pgMar w:top="1540" w:right="940" w:bottom="280" w:left="1080" w:header="720" w:footer="720" w:gutter="0"/>
          <w:cols w:space="720"/>
        </w:sectPr>
      </w:pPr>
      <w:r>
        <w:rPr>
          <w:rFonts w:ascii="Arial" w:eastAsia="Arial" w:hAnsi="Arial" w:cs="Arial"/>
          <w:sz w:val="24"/>
          <w:szCs w:val="24"/>
        </w:rPr>
        <w:t>8</w:t>
      </w:r>
    </w:p>
    <w:p w14:paraId="5CDB68C4" w14:textId="77777777" w:rsidR="004019E6" w:rsidRDefault="00977AAD">
      <w:pPr>
        <w:spacing w:before="65"/>
        <w:ind w:left="101"/>
        <w:rPr>
          <w:rFonts w:ascii="Arial" w:eastAsia="Arial" w:hAnsi="Arial" w:cs="Arial"/>
          <w:sz w:val="24"/>
          <w:szCs w:val="24"/>
        </w:rPr>
      </w:pPr>
      <w:r>
        <w:lastRenderedPageBreak/>
        <w:pict w14:anchorId="2C06C52E">
          <v:group id="_x0000_s1040" style="position:absolute;left:0;text-align:left;margin-left:28.05pt;margin-top:22.75pt;width:548pt;height:796.9pt;z-index:-251643904;mso-position-horizontal-relative:page;mso-position-vertical-relative:page" coordorigin="561,455" coordsize="10960,15938">
            <v:shape id="_x0000_s1044" style="position:absolute;left:581;top:475;width:10920;height:0" coordorigin="581,475" coordsize="10920,0" path="m581,475r10919,e" filled="f" strokecolor="blue" strokeweight="1.06pt">
              <v:path arrowok="t"/>
            </v:shape>
            <v:shape id="_x0000_s1043" style="position:absolute;left:571;top:465;width:0;height:15917" coordorigin="571,465" coordsize="0,15917" path="m571,465r,15917e" filled="f" strokecolor="blue" strokeweight="1.06pt">
              <v:path arrowok="t"/>
            </v:shape>
            <v:shape id="_x0000_s1042" style="position:absolute;left:11510;top:465;width:0;height:15917" coordorigin="11510,465" coordsize="0,15917" path="m11510,465r,15917e" filled="f" strokecolor="blue" strokeweight="1.06pt">
              <v:path arrowok="t"/>
            </v:shape>
            <v:shape id="_x0000_s1041" style="position:absolute;left:581;top:16372;width:10920;height:0" coordorigin="581,16372" coordsize="10920,0" path="m581,16372r10919,e" filled="f" strokecolor="blue" strokeweight=".37392mm">
              <v:path arrowok="t"/>
            </v:shape>
            <w10:wrap anchorx="page" anchory="page"/>
          </v:group>
        </w:pict>
      </w:r>
      <w:r>
        <w:pict w14:anchorId="1AC73D0C">
          <v:group id="_x0000_s1028" style="position:absolute;left:0;text-align:left;margin-left:53.25pt;margin-top:577.05pt;width:492.3pt;height:77.4pt;z-index:-251644928;mso-position-horizontal-relative:page;mso-position-vertical-relative:page" coordorigin="1065,11541" coordsize="9846,1548">
            <v:shape id="_x0000_s1039" style="position:absolute;left:1080;top:11557;width:9820;height:1517" coordorigin="1080,11557" coordsize="9820,1517" path="m1080,13074r9820,l10900,11557r-9820,l1080,13074xe" fillcolor="#cff" stroked="f">
              <v:path arrowok="t"/>
            </v:shape>
            <v:shape id="_x0000_s1038" style="position:absolute;left:1181;top:11557;width:9618;height:254" coordorigin="1181,11557" coordsize="9618,254" path="m10799,11811r,-254l1181,11557r,254l10799,11811xe" fillcolor="#cff" stroked="f">
              <v:path arrowok="t"/>
            </v:shape>
            <v:shape id="_x0000_s1037" style="position:absolute;left:1181;top:11811;width:9618;height:254" coordorigin="1181,11811" coordsize="9618,254" path="m1181,12065r9618,l10799,11811r-9618,l1181,12065xe" fillcolor="#cff" stroked="f">
              <v:path arrowok="t"/>
            </v:shape>
            <v:shape id="_x0000_s1036" style="position:absolute;left:1181;top:12065;width:9618;height:250" coordorigin="1181,12065" coordsize="9618,250" path="m1181,12315r9618,l10799,12065r-9618,l1181,12315xe" fillcolor="#cff" stroked="f">
              <v:path arrowok="t"/>
            </v:shape>
            <v:shape id="_x0000_s1035" style="position:absolute;left:1181;top:12315;width:9618;height:254" coordorigin="1181,12315" coordsize="9618,254" path="m1181,12569r9618,l10799,12315r-9618,l1181,12569xe" fillcolor="#cff" stroked="f">
              <v:path arrowok="t"/>
            </v:shape>
            <v:shape id="_x0000_s1034" style="position:absolute;left:1181;top:12569;width:9618;height:255" coordorigin="1181,12569" coordsize="9618,255" path="m1181,12824r9618,l10799,12569r-9618,l1181,12824xe" fillcolor="#cff" stroked="f">
              <v:path arrowok="t"/>
            </v:shape>
            <v:shape id="_x0000_s1033" style="position:absolute;left:1181;top:12824;width:9618;height:250" coordorigin="1181,12824" coordsize="9618,250" path="m1181,13074r9618,l10799,12824r-9618,l1181,13074xe" fillcolor="#cff" stroked="f">
              <v:path arrowok="t"/>
            </v:shape>
            <v:shape id="_x0000_s1032" style="position:absolute;left:1076;top:11552;width:9825;height:0" coordorigin="1076,11552" coordsize="9825,0" path="m1076,11552r9824,e" filled="f" strokeweight=".20464mm">
              <v:path arrowok="t"/>
            </v:shape>
            <v:shape id="_x0000_s1031" style="position:absolute;left:1071;top:11547;width:0;height:1536" coordorigin="1071,11547" coordsize="0,1536" path="m1071,11547r,1536e" filled="f" strokeweight=".58pt">
              <v:path arrowok="t"/>
            </v:shape>
            <v:shape id="_x0000_s1030" style="position:absolute;left:1076;top:13079;width:9825;height:0" coordorigin="1076,13079" coordsize="9825,0" path="m1076,13079r9824,e" filled="f" strokeweight=".58pt">
              <v:path arrowok="t"/>
            </v:shape>
            <v:shape id="_x0000_s1029" style="position:absolute;left:10905;top:11547;width:0;height:1536" coordorigin="10905,11547" coordsize="0,1536" path="m10905,11547r,1536e" filled="f" strokeweight=".20464mm">
              <v:path arrowok="t"/>
            </v:shape>
            <w10:wrap anchorx="page" anchory="page"/>
          </v:group>
        </w:pict>
      </w:r>
      <w:r w:rsidR="00955C8E">
        <w:rPr>
          <w:rFonts w:ascii="Arial" w:eastAsia="Arial" w:hAnsi="Arial" w:cs="Arial"/>
          <w:b/>
          <w:sz w:val="24"/>
          <w:szCs w:val="24"/>
        </w:rPr>
        <w:t>EMERGENCY STAFFING</w:t>
      </w:r>
    </w:p>
    <w:p w14:paraId="684EFD38" w14:textId="77777777" w:rsidR="004019E6" w:rsidRDefault="00955C8E">
      <w:pPr>
        <w:spacing w:before="2"/>
        <w:ind w:left="101" w:right="258"/>
        <w:rPr>
          <w:rFonts w:ascii="Arial" w:eastAsia="Arial" w:hAnsi="Arial" w:cs="Arial"/>
          <w:sz w:val="24"/>
          <w:szCs w:val="24"/>
        </w:rPr>
      </w:pPr>
      <w:r>
        <w:rPr>
          <w:rFonts w:ascii="Arial" w:eastAsia="Arial" w:hAnsi="Arial" w:cs="Arial"/>
          <w:sz w:val="24"/>
          <w:szCs w:val="24"/>
        </w:rPr>
        <w:t>The trust reserves the right to move staff between units within a (</w:t>
      </w:r>
      <w:proofErr w:type="gramStart"/>
      <w:r>
        <w:rPr>
          <w:rFonts w:ascii="Arial" w:eastAsia="Arial" w:hAnsi="Arial" w:cs="Arial"/>
          <w:sz w:val="24"/>
          <w:szCs w:val="24"/>
        </w:rPr>
        <w:t>25 mile</w:t>
      </w:r>
      <w:proofErr w:type="gramEnd"/>
      <w:r>
        <w:rPr>
          <w:rFonts w:ascii="Arial" w:eastAsia="Arial" w:hAnsi="Arial" w:cs="Arial"/>
          <w:sz w:val="24"/>
          <w:szCs w:val="24"/>
        </w:rPr>
        <w:t xml:space="preserve"> radius) to cover emergency staffing situations or to facilitate improved quality of care or skill mix for the benefit of its patients.  The trust does not deem a short-term change of base, for example to cover a shift, as a material change in contract or terms of employment and the banding of the post will not change.</w:t>
      </w:r>
    </w:p>
    <w:p w14:paraId="39553B44" w14:textId="77777777" w:rsidR="004019E6" w:rsidRDefault="004019E6">
      <w:pPr>
        <w:spacing w:before="16" w:line="260" w:lineRule="exact"/>
        <w:rPr>
          <w:sz w:val="26"/>
          <w:szCs w:val="26"/>
        </w:rPr>
      </w:pPr>
    </w:p>
    <w:p w14:paraId="15CF6517" w14:textId="77777777" w:rsidR="004019E6" w:rsidRDefault="00955C8E">
      <w:pPr>
        <w:ind w:left="101"/>
        <w:rPr>
          <w:rFonts w:ascii="Arial" w:eastAsia="Arial" w:hAnsi="Arial" w:cs="Arial"/>
          <w:sz w:val="24"/>
          <w:szCs w:val="24"/>
        </w:rPr>
      </w:pPr>
      <w:r>
        <w:rPr>
          <w:rFonts w:ascii="Arial" w:eastAsia="Arial" w:hAnsi="Arial" w:cs="Arial"/>
          <w:sz w:val="24"/>
          <w:szCs w:val="24"/>
        </w:rPr>
        <w:t>If a longer-term change is required, this arrangement will be made by mutual agreement.</w:t>
      </w:r>
    </w:p>
    <w:p w14:paraId="5065DE79" w14:textId="77777777" w:rsidR="004019E6" w:rsidRDefault="004019E6">
      <w:pPr>
        <w:spacing w:before="12" w:line="260" w:lineRule="exact"/>
        <w:rPr>
          <w:sz w:val="26"/>
          <w:szCs w:val="26"/>
        </w:rPr>
      </w:pPr>
    </w:p>
    <w:p w14:paraId="6F14ADDB" w14:textId="77777777" w:rsidR="004019E6" w:rsidRDefault="00955C8E">
      <w:pPr>
        <w:ind w:left="101"/>
        <w:rPr>
          <w:rFonts w:ascii="Arial" w:eastAsia="Arial" w:hAnsi="Arial" w:cs="Arial"/>
          <w:sz w:val="24"/>
          <w:szCs w:val="24"/>
        </w:rPr>
      </w:pPr>
      <w:r>
        <w:rPr>
          <w:rFonts w:ascii="Arial" w:eastAsia="Arial" w:hAnsi="Arial" w:cs="Arial"/>
          <w:b/>
          <w:sz w:val="24"/>
          <w:szCs w:val="24"/>
        </w:rPr>
        <w:t>SAFEGUARDING</w:t>
      </w:r>
    </w:p>
    <w:p w14:paraId="075EABF7" w14:textId="77777777" w:rsidR="004019E6" w:rsidRDefault="00955C8E">
      <w:pPr>
        <w:spacing w:before="7"/>
        <w:ind w:left="101"/>
        <w:rPr>
          <w:rFonts w:ascii="Arial" w:eastAsia="Arial" w:hAnsi="Arial" w:cs="Arial"/>
          <w:sz w:val="24"/>
          <w:szCs w:val="24"/>
        </w:rPr>
      </w:pPr>
      <w:r>
        <w:rPr>
          <w:rFonts w:ascii="Arial" w:eastAsia="Arial" w:hAnsi="Arial" w:cs="Arial"/>
          <w:sz w:val="24"/>
          <w:szCs w:val="24"/>
        </w:rPr>
        <w:t>It is a requirement that all staff undertake both the mandatory Level 1 Children and Adults</w:t>
      </w:r>
    </w:p>
    <w:p w14:paraId="55F7CA84" w14:textId="77777777" w:rsidR="004019E6" w:rsidRDefault="00955C8E">
      <w:pPr>
        <w:spacing w:line="260" w:lineRule="exact"/>
        <w:ind w:left="101"/>
        <w:rPr>
          <w:rFonts w:ascii="Arial" w:eastAsia="Arial" w:hAnsi="Arial" w:cs="Arial"/>
          <w:sz w:val="24"/>
          <w:szCs w:val="24"/>
        </w:rPr>
      </w:pPr>
      <w:r>
        <w:rPr>
          <w:rFonts w:ascii="Arial" w:eastAsia="Arial" w:hAnsi="Arial" w:cs="Arial"/>
          <w:sz w:val="24"/>
          <w:szCs w:val="24"/>
        </w:rPr>
        <w:t>Safeguarding training. These are combined for all staff and form part of the Trust’s</w:t>
      </w:r>
    </w:p>
    <w:p w14:paraId="1E21151A" w14:textId="77777777" w:rsidR="004019E6" w:rsidRDefault="00955C8E">
      <w:pPr>
        <w:spacing w:before="2"/>
        <w:ind w:left="101" w:right="60"/>
        <w:rPr>
          <w:rFonts w:ascii="Arial" w:eastAsia="Arial" w:hAnsi="Arial" w:cs="Arial"/>
          <w:sz w:val="24"/>
          <w:szCs w:val="24"/>
        </w:rPr>
      </w:pPr>
      <w:r>
        <w:rPr>
          <w:rFonts w:ascii="Arial" w:eastAsia="Arial" w:hAnsi="Arial" w:cs="Arial"/>
          <w:sz w:val="24"/>
          <w:szCs w:val="24"/>
        </w:rPr>
        <w:t xml:space="preserve">induction </w:t>
      </w:r>
      <w:proofErr w:type="spellStart"/>
      <w:r>
        <w:rPr>
          <w:rFonts w:ascii="Arial" w:eastAsia="Arial" w:hAnsi="Arial" w:cs="Arial"/>
          <w:sz w:val="24"/>
          <w:szCs w:val="24"/>
        </w:rPr>
        <w:t>programme</w:t>
      </w:r>
      <w:proofErr w:type="spellEnd"/>
      <w:r>
        <w:rPr>
          <w:rFonts w:ascii="Arial" w:eastAsia="Arial" w:hAnsi="Arial" w:cs="Arial"/>
          <w:sz w:val="24"/>
          <w:szCs w:val="24"/>
        </w:rPr>
        <w:t xml:space="preserve">. The Trust has clearly defined structures for Safeguarding Adults and Children; these are underpinned with policies, procedures and additional training where appropriate depending on individual roles. Each team has a Lead for Safeguarding who will receive additional role specific guidance and training from the Safeguarding Lead and Named Nurse. The Trust’s Safeguarding intranet pages provide all staff with </w:t>
      </w:r>
      <w:proofErr w:type="gramStart"/>
      <w:r>
        <w:rPr>
          <w:rFonts w:ascii="Arial" w:eastAsia="Arial" w:hAnsi="Arial" w:cs="Arial"/>
          <w:sz w:val="24"/>
          <w:szCs w:val="24"/>
        </w:rPr>
        <w:t>up to date</w:t>
      </w:r>
      <w:proofErr w:type="gramEnd"/>
      <w:r>
        <w:rPr>
          <w:rFonts w:ascii="Arial" w:eastAsia="Arial" w:hAnsi="Arial" w:cs="Arial"/>
          <w:sz w:val="24"/>
          <w:szCs w:val="24"/>
        </w:rPr>
        <w:t xml:space="preserve"> policies, procedures and guidance that must be adhered to as well as other useful information and contact details for the Safeguarding Team.</w:t>
      </w:r>
    </w:p>
    <w:p w14:paraId="7633568A" w14:textId="77777777" w:rsidR="004019E6" w:rsidRDefault="004019E6">
      <w:pPr>
        <w:spacing w:before="11" w:line="260" w:lineRule="exact"/>
        <w:rPr>
          <w:sz w:val="26"/>
          <w:szCs w:val="26"/>
        </w:rPr>
      </w:pPr>
    </w:p>
    <w:p w14:paraId="2A8BF301" w14:textId="77777777" w:rsidR="004019E6" w:rsidRDefault="00955C8E">
      <w:pPr>
        <w:ind w:left="101"/>
        <w:rPr>
          <w:rFonts w:ascii="Arial" w:eastAsia="Arial" w:hAnsi="Arial" w:cs="Arial"/>
          <w:sz w:val="24"/>
          <w:szCs w:val="24"/>
        </w:rPr>
      </w:pPr>
      <w:r>
        <w:rPr>
          <w:rFonts w:ascii="Arial" w:eastAsia="Arial" w:hAnsi="Arial" w:cs="Arial"/>
          <w:b/>
          <w:sz w:val="24"/>
          <w:szCs w:val="24"/>
        </w:rPr>
        <w:t>SAFEGUARDING ADULTS AT RISK</w:t>
      </w:r>
    </w:p>
    <w:p w14:paraId="55F64567" w14:textId="77777777" w:rsidR="004019E6" w:rsidRDefault="00955C8E">
      <w:pPr>
        <w:spacing w:before="3"/>
        <w:ind w:left="101" w:right="178"/>
        <w:rPr>
          <w:rFonts w:ascii="Arial" w:eastAsia="Arial" w:hAnsi="Arial" w:cs="Arial"/>
          <w:sz w:val="24"/>
          <w:szCs w:val="24"/>
        </w:rPr>
      </w:pPr>
      <w:r>
        <w:rPr>
          <w:rFonts w:ascii="Arial" w:eastAsia="Arial" w:hAnsi="Arial" w:cs="Arial"/>
          <w:sz w:val="24"/>
          <w:szCs w:val="24"/>
        </w:rPr>
        <w:t xml:space="preserve">All staff must </w:t>
      </w:r>
      <w:proofErr w:type="gramStart"/>
      <w:r>
        <w:rPr>
          <w:rFonts w:ascii="Arial" w:eastAsia="Arial" w:hAnsi="Arial" w:cs="Arial"/>
          <w:sz w:val="24"/>
          <w:szCs w:val="24"/>
        </w:rPr>
        <w:t>have an understanding of</w:t>
      </w:r>
      <w:proofErr w:type="gramEnd"/>
      <w:r>
        <w:rPr>
          <w:rFonts w:ascii="Arial" w:eastAsia="Arial" w:hAnsi="Arial" w:cs="Arial"/>
          <w:sz w:val="24"/>
          <w:szCs w:val="24"/>
        </w:rPr>
        <w:t xml:space="preserve"> their roles and responsibilities in relation to Safeguarding Adult at Risk. Staff must be familiar with the specific policies and associated </w:t>
      </w:r>
      <w:proofErr w:type="gramStart"/>
      <w:r>
        <w:rPr>
          <w:rFonts w:ascii="Arial" w:eastAsia="Arial" w:hAnsi="Arial" w:cs="Arial"/>
          <w:sz w:val="24"/>
          <w:szCs w:val="24"/>
        </w:rPr>
        <w:t>procedures, and</w:t>
      </w:r>
      <w:proofErr w:type="gramEnd"/>
      <w:r>
        <w:rPr>
          <w:rFonts w:ascii="Arial" w:eastAsia="Arial" w:hAnsi="Arial" w:cs="Arial"/>
          <w:sz w:val="24"/>
          <w:szCs w:val="24"/>
        </w:rPr>
        <w:t xml:space="preserve"> understand the responsibility relevant to their position within the </w:t>
      </w:r>
      <w:proofErr w:type="spellStart"/>
      <w:r>
        <w:rPr>
          <w:rFonts w:ascii="Arial" w:eastAsia="Arial" w:hAnsi="Arial" w:cs="Arial"/>
          <w:sz w:val="24"/>
          <w:szCs w:val="24"/>
        </w:rPr>
        <w:t>organisation</w:t>
      </w:r>
      <w:proofErr w:type="spellEnd"/>
      <w:r>
        <w:rPr>
          <w:rFonts w:ascii="Arial" w:eastAsia="Arial" w:hAnsi="Arial" w:cs="Arial"/>
          <w:sz w:val="24"/>
          <w:szCs w:val="24"/>
        </w:rPr>
        <w:t>.</w:t>
      </w:r>
    </w:p>
    <w:p w14:paraId="63D16AAA" w14:textId="77777777" w:rsidR="004019E6" w:rsidRDefault="004019E6">
      <w:pPr>
        <w:spacing w:before="15" w:line="260" w:lineRule="exact"/>
        <w:rPr>
          <w:sz w:val="26"/>
          <w:szCs w:val="26"/>
        </w:rPr>
      </w:pPr>
    </w:p>
    <w:p w14:paraId="73F5EB53" w14:textId="77777777" w:rsidR="004019E6" w:rsidRDefault="00955C8E">
      <w:pPr>
        <w:ind w:left="101"/>
        <w:rPr>
          <w:rFonts w:ascii="Arial" w:eastAsia="Arial" w:hAnsi="Arial" w:cs="Arial"/>
          <w:sz w:val="24"/>
          <w:szCs w:val="24"/>
        </w:rPr>
      </w:pPr>
      <w:r>
        <w:rPr>
          <w:rFonts w:ascii="Arial" w:eastAsia="Arial" w:hAnsi="Arial" w:cs="Arial"/>
          <w:sz w:val="24"/>
          <w:szCs w:val="24"/>
        </w:rPr>
        <w:t>Staff must be familiar with and understand the correct safeguarding reporting process.</w:t>
      </w:r>
    </w:p>
    <w:p w14:paraId="3C51BAC0" w14:textId="77777777" w:rsidR="004019E6" w:rsidRDefault="004019E6">
      <w:pPr>
        <w:spacing w:before="5" w:line="140" w:lineRule="exact"/>
        <w:rPr>
          <w:sz w:val="14"/>
          <w:szCs w:val="14"/>
        </w:rPr>
      </w:pPr>
    </w:p>
    <w:p w14:paraId="26762B4C" w14:textId="77777777" w:rsidR="004019E6" w:rsidRDefault="004019E6">
      <w:pPr>
        <w:spacing w:line="200" w:lineRule="exact"/>
      </w:pPr>
    </w:p>
    <w:p w14:paraId="1E67CA65" w14:textId="77777777" w:rsidR="004019E6" w:rsidRDefault="004019E6">
      <w:pPr>
        <w:spacing w:line="200" w:lineRule="exact"/>
      </w:pPr>
    </w:p>
    <w:p w14:paraId="0ECC389F" w14:textId="77777777" w:rsidR="004019E6" w:rsidRDefault="00955C8E">
      <w:pPr>
        <w:ind w:left="101"/>
        <w:rPr>
          <w:rFonts w:ascii="Arial" w:eastAsia="Arial" w:hAnsi="Arial" w:cs="Arial"/>
          <w:sz w:val="24"/>
          <w:szCs w:val="24"/>
        </w:rPr>
      </w:pPr>
      <w:r>
        <w:rPr>
          <w:rFonts w:ascii="Arial" w:eastAsia="Arial" w:hAnsi="Arial" w:cs="Arial"/>
          <w:b/>
          <w:sz w:val="24"/>
          <w:szCs w:val="24"/>
        </w:rPr>
        <w:t>SUSTAINABILITY/CARBON FOOTPRINT</w:t>
      </w:r>
    </w:p>
    <w:p w14:paraId="4BA4DA84" w14:textId="77777777" w:rsidR="004019E6" w:rsidRDefault="00955C8E">
      <w:pPr>
        <w:spacing w:before="7"/>
        <w:ind w:left="101" w:right="148"/>
        <w:rPr>
          <w:rFonts w:ascii="Arial" w:eastAsia="Arial" w:hAnsi="Arial" w:cs="Arial"/>
          <w:sz w:val="24"/>
          <w:szCs w:val="24"/>
        </w:rPr>
      </w:pPr>
      <w:r>
        <w:rPr>
          <w:rFonts w:ascii="Arial" w:eastAsia="Arial" w:hAnsi="Arial" w:cs="Arial"/>
          <w:sz w:val="24"/>
          <w:szCs w:val="24"/>
        </w:rPr>
        <w:t xml:space="preserve">The Trust, as one of the largest public </w:t>
      </w:r>
      <w:proofErr w:type="spellStart"/>
      <w:r>
        <w:rPr>
          <w:rFonts w:ascii="Arial" w:eastAsia="Arial" w:hAnsi="Arial" w:cs="Arial"/>
          <w:sz w:val="24"/>
          <w:szCs w:val="24"/>
        </w:rPr>
        <w:t>organisations</w:t>
      </w:r>
      <w:proofErr w:type="spellEnd"/>
      <w:r>
        <w:rPr>
          <w:rFonts w:ascii="Arial" w:eastAsia="Arial" w:hAnsi="Arial" w:cs="Arial"/>
          <w:sz w:val="24"/>
          <w:szCs w:val="24"/>
        </w:rPr>
        <w:t xml:space="preserve"> in the county, is committed to promoting sustainable development and reducing the harmful effects of its activities on the environment.  Staff are expected to promote and embrace the principles of sustainable development in their daily duties; </w:t>
      </w:r>
      <w:proofErr w:type="gramStart"/>
      <w:r>
        <w:rPr>
          <w:rFonts w:ascii="Arial" w:eastAsia="Arial" w:hAnsi="Arial" w:cs="Arial"/>
          <w:sz w:val="24"/>
          <w:szCs w:val="24"/>
        </w:rPr>
        <w:t>specifically</w:t>
      </w:r>
      <w:proofErr w:type="gramEnd"/>
      <w:r>
        <w:rPr>
          <w:rFonts w:ascii="Arial" w:eastAsia="Arial" w:hAnsi="Arial" w:cs="Arial"/>
          <w:sz w:val="24"/>
          <w:szCs w:val="24"/>
        </w:rPr>
        <w:t xml:space="preserve"> to ensure that they use energy and other natural resources as efficiently as possible to </w:t>
      </w:r>
      <w:proofErr w:type="spellStart"/>
      <w:r>
        <w:rPr>
          <w:rFonts w:ascii="Arial" w:eastAsia="Arial" w:hAnsi="Arial" w:cs="Arial"/>
          <w:sz w:val="24"/>
          <w:szCs w:val="24"/>
        </w:rPr>
        <w:t>minimise</w:t>
      </w:r>
      <w:proofErr w:type="spellEnd"/>
      <w:r>
        <w:rPr>
          <w:rFonts w:ascii="Arial" w:eastAsia="Arial" w:hAnsi="Arial" w:cs="Arial"/>
          <w:sz w:val="24"/>
          <w:szCs w:val="24"/>
        </w:rPr>
        <w:t xml:space="preserve"> their carbon footprint.</w:t>
      </w:r>
    </w:p>
    <w:p w14:paraId="0E5FE0FC" w14:textId="77777777" w:rsidR="004019E6" w:rsidRDefault="004019E6">
      <w:pPr>
        <w:spacing w:line="200" w:lineRule="exact"/>
      </w:pPr>
    </w:p>
    <w:p w14:paraId="0F46CDA9" w14:textId="77777777" w:rsidR="004019E6" w:rsidRDefault="004019E6">
      <w:pPr>
        <w:spacing w:before="18" w:line="260" w:lineRule="exact"/>
        <w:rPr>
          <w:sz w:val="26"/>
          <w:szCs w:val="26"/>
        </w:rPr>
      </w:pPr>
    </w:p>
    <w:p w14:paraId="2A4C8305" w14:textId="77777777" w:rsidR="004019E6" w:rsidRDefault="00955C8E">
      <w:pPr>
        <w:spacing w:before="32"/>
        <w:ind w:left="379" w:right="440"/>
        <w:jc w:val="center"/>
        <w:rPr>
          <w:rFonts w:ascii="Arial" w:eastAsia="Arial" w:hAnsi="Arial" w:cs="Arial"/>
          <w:sz w:val="22"/>
          <w:szCs w:val="22"/>
        </w:rPr>
      </w:pPr>
      <w:r>
        <w:rPr>
          <w:rFonts w:ascii="Arial" w:eastAsia="Arial" w:hAnsi="Arial" w:cs="Arial"/>
          <w:b/>
          <w:sz w:val="22"/>
          <w:szCs w:val="22"/>
        </w:rPr>
        <w:t>We are committed to being an Equal Opportunities Employer and operate a Job Share</w:t>
      </w:r>
    </w:p>
    <w:p w14:paraId="544B1A40" w14:textId="77777777" w:rsidR="004019E6" w:rsidRDefault="00955C8E">
      <w:pPr>
        <w:spacing w:before="1"/>
        <w:ind w:left="4516" w:right="4571"/>
        <w:jc w:val="center"/>
        <w:rPr>
          <w:rFonts w:ascii="Arial" w:eastAsia="Arial" w:hAnsi="Arial" w:cs="Arial"/>
          <w:sz w:val="22"/>
          <w:szCs w:val="22"/>
        </w:rPr>
      </w:pPr>
      <w:r>
        <w:rPr>
          <w:rFonts w:ascii="Arial" w:eastAsia="Arial" w:hAnsi="Arial" w:cs="Arial"/>
          <w:b/>
          <w:sz w:val="22"/>
          <w:szCs w:val="22"/>
        </w:rPr>
        <w:t>Policy.</w:t>
      </w:r>
    </w:p>
    <w:p w14:paraId="603AF55F" w14:textId="77777777" w:rsidR="004019E6" w:rsidRDefault="00955C8E">
      <w:pPr>
        <w:spacing w:line="240" w:lineRule="exact"/>
        <w:ind w:left="377" w:right="434"/>
        <w:jc w:val="center"/>
        <w:rPr>
          <w:rFonts w:ascii="Arial" w:eastAsia="Arial" w:hAnsi="Arial" w:cs="Arial"/>
          <w:sz w:val="22"/>
          <w:szCs w:val="22"/>
        </w:rPr>
      </w:pPr>
      <w:r>
        <w:rPr>
          <w:rFonts w:ascii="Arial" w:eastAsia="Arial" w:hAnsi="Arial" w:cs="Arial"/>
          <w:b/>
          <w:sz w:val="22"/>
          <w:szCs w:val="22"/>
        </w:rPr>
        <w:t>We welcome applications from people who have personal experience of mental health</w:t>
      </w:r>
    </w:p>
    <w:p w14:paraId="50E41B79" w14:textId="77777777" w:rsidR="004019E6" w:rsidRDefault="00955C8E">
      <w:pPr>
        <w:spacing w:before="2" w:line="240" w:lineRule="exact"/>
        <w:ind w:left="4290" w:right="4346"/>
        <w:jc w:val="center"/>
        <w:rPr>
          <w:rFonts w:ascii="Arial" w:eastAsia="Arial" w:hAnsi="Arial" w:cs="Arial"/>
          <w:sz w:val="22"/>
          <w:szCs w:val="22"/>
        </w:rPr>
      </w:pPr>
      <w:r>
        <w:rPr>
          <w:rFonts w:ascii="Arial" w:eastAsia="Arial" w:hAnsi="Arial" w:cs="Arial"/>
          <w:b/>
          <w:position w:val="-1"/>
          <w:sz w:val="22"/>
          <w:szCs w:val="22"/>
        </w:rPr>
        <w:t>difficulties.</w:t>
      </w:r>
    </w:p>
    <w:p w14:paraId="59FEC241" w14:textId="77777777" w:rsidR="004019E6" w:rsidRDefault="004019E6">
      <w:pPr>
        <w:spacing w:line="200" w:lineRule="exact"/>
      </w:pPr>
    </w:p>
    <w:p w14:paraId="1D6F1487" w14:textId="77777777" w:rsidR="004019E6" w:rsidRDefault="004019E6">
      <w:pPr>
        <w:spacing w:before="12" w:line="280" w:lineRule="exact"/>
        <w:rPr>
          <w:sz w:val="28"/>
          <w:szCs w:val="28"/>
        </w:rPr>
      </w:pPr>
    </w:p>
    <w:p w14:paraId="49733B83" w14:textId="77777777" w:rsidR="004019E6" w:rsidRDefault="00977AAD">
      <w:pPr>
        <w:spacing w:before="32"/>
        <w:ind w:left="178" w:right="140" w:hanging="15"/>
        <w:jc w:val="center"/>
        <w:rPr>
          <w:rFonts w:ascii="Arial" w:eastAsia="Arial" w:hAnsi="Arial" w:cs="Arial"/>
          <w:sz w:val="22"/>
          <w:szCs w:val="22"/>
        </w:rPr>
      </w:pPr>
      <w:r>
        <w:pict w14:anchorId="687DA5D6">
          <v:group id="_x0000_s1026" style="position:absolute;left:0;text-align:left;margin-left:57.6pt;margin-top:791.95pt;width:487.85pt;height:0;z-index:-251645952;mso-position-horizontal-relative:page;mso-position-vertical-relative:page" coordorigin="1152,15839" coordsize="9757,0">
            <v:shape id="_x0000_s1027" style="position:absolute;left:1152;top:15839;width:9757;height:0" coordorigin="1152,15839" coordsize="9757,0" path="m1152,15839r9758,e" filled="f" strokeweight=".58pt">
              <v:path arrowok="t"/>
            </v:shape>
            <w10:wrap anchorx="page" anchory="page"/>
          </v:group>
        </w:pict>
      </w:r>
      <w:r w:rsidR="00955C8E">
        <w:rPr>
          <w:rFonts w:ascii="Arial" w:eastAsia="Arial" w:hAnsi="Arial" w:cs="Arial"/>
          <w:b/>
          <w:i/>
          <w:sz w:val="22"/>
          <w:szCs w:val="22"/>
        </w:rPr>
        <w:t>This document is available in other formats, including easy read summary versions and other languages upon request.  Should you require this please contact the Information and Records Officer on 01278 432000</w:t>
      </w:r>
    </w:p>
    <w:p w14:paraId="64BEDA78" w14:textId="77777777" w:rsidR="004019E6" w:rsidRDefault="004019E6">
      <w:pPr>
        <w:spacing w:before="4" w:line="120" w:lineRule="exact"/>
        <w:rPr>
          <w:sz w:val="13"/>
          <w:szCs w:val="13"/>
        </w:rPr>
      </w:pPr>
    </w:p>
    <w:p w14:paraId="08D00B2F" w14:textId="77777777" w:rsidR="004019E6" w:rsidRDefault="004019E6">
      <w:pPr>
        <w:spacing w:line="200" w:lineRule="exact"/>
      </w:pPr>
    </w:p>
    <w:p w14:paraId="3049B888" w14:textId="77777777" w:rsidR="004019E6" w:rsidRDefault="004019E6">
      <w:pPr>
        <w:spacing w:line="200" w:lineRule="exact"/>
      </w:pPr>
    </w:p>
    <w:p w14:paraId="17390490" w14:textId="77777777" w:rsidR="004019E6" w:rsidRDefault="004019E6">
      <w:pPr>
        <w:spacing w:line="200" w:lineRule="exact"/>
      </w:pPr>
    </w:p>
    <w:p w14:paraId="0170C2E9" w14:textId="77777777" w:rsidR="004019E6" w:rsidRDefault="004019E6">
      <w:pPr>
        <w:spacing w:line="200" w:lineRule="exact"/>
      </w:pPr>
    </w:p>
    <w:p w14:paraId="5DF219C4" w14:textId="77777777" w:rsidR="004019E6" w:rsidRDefault="004019E6">
      <w:pPr>
        <w:spacing w:line="200" w:lineRule="exact"/>
      </w:pPr>
    </w:p>
    <w:p w14:paraId="2BD36C17" w14:textId="77777777" w:rsidR="004019E6" w:rsidRDefault="004019E6">
      <w:pPr>
        <w:spacing w:line="200" w:lineRule="exact"/>
      </w:pPr>
    </w:p>
    <w:p w14:paraId="68E68545" w14:textId="77777777" w:rsidR="004019E6" w:rsidRDefault="004019E6">
      <w:pPr>
        <w:spacing w:line="200" w:lineRule="exact"/>
      </w:pPr>
    </w:p>
    <w:p w14:paraId="6E939CE1" w14:textId="77777777" w:rsidR="004019E6" w:rsidRDefault="004019E6">
      <w:pPr>
        <w:spacing w:line="200" w:lineRule="exact"/>
      </w:pPr>
    </w:p>
    <w:p w14:paraId="2FF64466" w14:textId="77777777" w:rsidR="004019E6" w:rsidRDefault="00955C8E">
      <w:pPr>
        <w:spacing w:before="29"/>
        <w:ind w:left="4678" w:right="4977"/>
        <w:jc w:val="center"/>
        <w:rPr>
          <w:rFonts w:ascii="Arial" w:eastAsia="Arial" w:hAnsi="Arial" w:cs="Arial"/>
          <w:sz w:val="24"/>
          <w:szCs w:val="24"/>
        </w:rPr>
      </w:pPr>
      <w:r>
        <w:rPr>
          <w:rFonts w:ascii="Arial" w:eastAsia="Arial" w:hAnsi="Arial" w:cs="Arial"/>
          <w:sz w:val="24"/>
          <w:szCs w:val="24"/>
        </w:rPr>
        <w:t>9</w:t>
      </w:r>
    </w:p>
    <w:sectPr w:rsidR="004019E6">
      <w:pgSz w:w="11920" w:h="16840"/>
      <w:pgMar w:top="1540" w:right="960" w:bottom="2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5373D"/>
    <w:multiLevelType w:val="multilevel"/>
    <w:tmpl w:val="DF96F9B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9E6"/>
    <w:rsid w:val="004019E6"/>
    <w:rsid w:val="00955C8E"/>
    <w:rsid w:val="00977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96"/>
    <o:shapelayout v:ext="edit">
      <o:idmap v:ext="edit" data="1"/>
    </o:shapelayout>
  </w:shapeDefaults>
  <w:decimalSymbol w:val="."/>
  <w:listSeparator w:val=","/>
  <w14:docId w14:val="10CD8F46"/>
  <w15:docId w15:val="{0F1EF7F2-1766-403C-8158-DEECF2AA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mpar.nhs.uk/who-we-are/smok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2535</Words>
  <Characters>14455</Characters>
  <Application>Microsoft Office Word</Application>
  <DocSecurity>0</DocSecurity>
  <Lines>120</Lines>
  <Paragraphs>33</Paragraphs>
  <ScaleCrop>false</ScaleCrop>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Ashford</dc:creator>
  <cp:lastModifiedBy>Katie Bailey</cp:lastModifiedBy>
  <cp:revision>2</cp:revision>
  <dcterms:created xsi:type="dcterms:W3CDTF">2022-04-12T08:48:00Z</dcterms:created>
  <dcterms:modified xsi:type="dcterms:W3CDTF">2022-04-12T08:48:00Z</dcterms:modified>
</cp:coreProperties>
</file>